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eastAsiaTheme="minorHAnsi" w:hAnsi="Times New Roman" w:cs="Times New Roman"/>
          <w:color w:val="4F81BD" w:themeColor="accent1"/>
          <w:sz w:val="24"/>
          <w:szCs w:val="24"/>
          <w:lang w:eastAsia="en-US" w:bidi="he-IL"/>
        </w:rPr>
        <w:id w:val="-1318799008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eastAsia="de-AT"/>
        </w:rPr>
      </w:sdtEndPr>
      <w:sdtContent>
        <w:p w14:paraId="5E2CD4B0" w14:textId="77777777" w:rsidR="00FB3B12" w:rsidRDefault="00FB3B12" w:rsidP="00FB3B12">
          <w:pPr>
            <w:pStyle w:val="KeinLeerraum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69FFEED5" wp14:editId="1A7A58BE">
                <wp:extent cx="2922911" cy="1321435"/>
                <wp:effectExtent l="0" t="0" r="0" b="0"/>
                <wp:docPr id="143" name="Bild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" name="Bild 143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1724" cy="137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8E84557" w14:textId="77777777" w:rsidR="00FB3B12" w:rsidRPr="0073770F" w:rsidRDefault="00FB3B12" w:rsidP="00FB3B12">
          <w:pPr>
            <w:pStyle w:val="KeinLeerraum"/>
            <w:pBdr>
              <w:top w:val="single" w:sz="6" w:space="6" w:color="4F81BD" w:themeColor="accent1"/>
              <w:bottom w:val="single" w:sz="6" w:space="6" w:color="4F81BD" w:themeColor="accent1"/>
            </w:pBdr>
            <w:spacing w:after="240"/>
            <w:jc w:val="center"/>
            <w:rPr>
              <w:rFonts w:ascii="Arial" w:eastAsiaTheme="majorEastAsia" w:hAnsi="Arial" w:cs="Arial"/>
              <w:caps/>
              <w:sz w:val="36"/>
              <w:szCs w:val="36"/>
            </w:rPr>
          </w:pPr>
          <w:r w:rsidRPr="0073770F">
            <w:rPr>
              <w:rFonts w:ascii="Arial" w:eastAsiaTheme="majorEastAsia" w:hAnsi="Arial" w:cs="Arial"/>
              <w:caps/>
              <w:sz w:val="36"/>
              <w:szCs w:val="36"/>
            </w:rPr>
            <w:t>Durchführungsbestimmungen</w:t>
          </w:r>
        </w:p>
        <w:p w14:paraId="01B91FE8" w14:textId="77777777" w:rsidR="00FB3B12" w:rsidRPr="0073770F" w:rsidRDefault="00FB3B12" w:rsidP="00FB3B12">
          <w:pPr>
            <w:pStyle w:val="KeinLeerraum"/>
            <w:pBdr>
              <w:top w:val="single" w:sz="6" w:space="6" w:color="4F81BD" w:themeColor="accent1"/>
              <w:bottom w:val="single" w:sz="6" w:space="6" w:color="4F81BD" w:themeColor="accent1"/>
            </w:pBdr>
            <w:spacing w:after="240"/>
            <w:jc w:val="center"/>
            <w:rPr>
              <w:rFonts w:ascii="Arial" w:eastAsiaTheme="majorEastAsia" w:hAnsi="Arial" w:cs="Arial"/>
              <w:caps/>
              <w:sz w:val="36"/>
              <w:szCs w:val="36"/>
            </w:rPr>
          </w:pPr>
          <w:r w:rsidRPr="0073770F">
            <w:rPr>
              <w:rFonts w:ascii="Arial" w:eastAsiaTheme="majorEastAsia" w:hAnsi="Arial" w:cs="Arial"/>
              <w:caps/>
              <w:sz w:val="36"/>
              <w:szCs w:val="36"/>
            </w:rPr>
            <w:t xml:space="preserve">SPielbetrieb VHV </w:t>
          </w:r>
        </w:p>
        <w:p w14:paraId="5703DB40" w14:textId="77777777" w:rsidR="006B076B" w:rsidRPr="0073770F" w:rsidRDefault="006B076B" w:rsidP="00FB3B12">
          <w:pPr>
            <w:pStyle w:val="KeinLeerraum"/>
            <w:rPr>
              <w:rFonts w:ascii="Arial" w:hAnsi="Arial" w:cs="Arial"/>
              <w:sz w:val="24"/>
              <w:szCs w:val="24"/>
            </w:rPr>
          </w:pPr>
        </w:p>
        <w:p w14:paraId="3609C027" w14:textId="513145D7" w:rsidR="00FB3B12" w:rsidRPr="0073770F" w:rsidRDefault="00FB3B12" w:rsidP="00FB3B12">
          <w:pPr>
            <w:pStyle w:val="KeinLeerraum"/>
            <w:rPr>
              <w:rFonts w:ascii="Arial" w:hAnsi="Arial" w:cs="Arial"/>
              <w:sz w:val="24"/>
              <w:szCs w:val="24"/>
            </w:rPr>
          </w:pPr>
          <w:r w:rsidRPr="0073770F">
            <w:rPr>
              <w:rFonts w:ascii="Arial" w:hAnsi="Arial" w:cs="Arial"/>
              <w:sz w:val="24"/>
              <w:szCs w:val="24"/>
            </w:rPr>
            <w:t xml:space="preserve">Saison </w:t>
          </w:r>
          <w:r w:rsidRPr="0073770F">
            <w:rPr>
              <w:rFonts w:ascii="Arial" w:hAnsi="Arial" w:cs="Arial"/>
              <w:sz w:val="24"/>
              <w:szCs w:val="24"/>
            </w:rPr>
            <w:tab/>
            <w:t>202</w:t>
          </w:r>
          <w:r w:rsidR="0019794D">
            <w:rPr>
              <w:rFonts w:ascii="Arial" w:hAnsi="Arial" w:cs="Arial"/>
              <w:sz w:val="24"/>
              <w:szCs w:val="24"/>
            </w:rPr>
            <w:t>3</w:t>
          </w:r>
          <w:r w:rsidRPr="0073770F">
            <w:rPr>
              <w:rFonts w:ascii="Arial" w:hAnsi="Arial" w:cs="Arial"/>
              <w:sz w:val="24"/>
              <w:szCs w:val="24"/>
            </w:rPr>
            <w:t xml:space="preserve"> / 202</w:t>
          </w:r>
          <w:r w:rsidR="0019794D">
            <w:rPr>
              <w:rFonts w:ascii="Arial" w:hAnsi="Arial" w:cs="Arial"/>
              <w:sz w:val="24"/>
              <w:szCs w:val="24"/>
            </w:rPr>
            <w:t>4</w:t>
          </w:r>
        </w:p>
        <w:p w14:paraId="2F1D6CD7" w14:textId="55CD34A2" w:rsidR="00FB3B12" w:rsidRPr="0073770F" w:rsidRDefault="00FB3B12" w:rsidP="00FB3B12">
          <w:pPr>
            <w:pStyle w:val="KeinLeerraum"/>
            <w:rPr>
              <w:rFonts w:ascii="Arial" w:hAnsi="Arial" w:cs="Arial"/>
              <w:sz w:val="24"/>
              <w:szCs w:val="24"/>
            </w:rPr>
          </w:pPr>
          <w:r w:rsidRPr="0073770F">
            <w:rPr>
              <w:rFonts w:ascii="Arial" w:hAnsi="Arial" w:cs="Arial"/>
              <w:sz w:val="24"/>
              <w:szCs w:val="24"/>
            </w:rPr>
            <w:t xml:space="preserve">gültig ab: </w:t>
          </w:r>
          <w:r w:rsidRPr="0073770F">
            <w:rPr>
              <w:rFonts w:ascii="Arial" w:hAnsi="Arial" w:cs="Arial"/>
              <w:sz w:val="24"/>
              <w:szCs w:val="24"/>
            </w:rPr>
            <w:tab/>
          </w:r>
          <w:r w:rsidR="0019794D">
            <w:rPr>
              <w:rFonts w:ascii="Arial" w:hAnsi="Arial" w:cs="Arial"/>
              <w:sz w:val="24"/>
              <w:szCs w:val="24"/>
            </w:rPr>
            <w:t>15.Juni 2023</w:t>
          </w:r>
        </w:p>
        <w:p w14:paraId="16E54854" w14:textId="4CC801A7" w:rsidR="00FB3B12" w:rsidRPr="0073770F" w:rsidRDefault="00FB3B12" w:rsidP="00FB3B12">
          <w:pPr>
            <w:pStyle w:val="KeinLeerraum"/>
            <w:rPr>
              <w:rFonts w:ascii="Arial" w:hAnsi="Arial" w:cs="Arial"/>
              <w:sz w:val="24"/>
              <w:szCs w:val="24"/>
            </w:rPr>
          </w:pPr>
          <w:r w:rsidRPr="0073770F">
            <w:rPr>
              <w:rFonts w:ascii="Arial" w:hAnsi="Arial" w:cs="Arial"/>
              <w:sz w:val="24"/>
              <w:szCs w:val="24"/>
            </w:rPr>
            <w:t xml:space="preserve">erstellt von: </w:t>
          </w:r>
          <w:r w:rsidRPr="0073770F">
            <w:rPr>
              <w:rFonts w:ascii="Arial" w:hAnsi="Arial" w:cs="Arial"/>
              <w:sz w:val="24"/>
              <w:szCs w:val="24"/>
            </w:rPr>
            <w:tab/>
          </w:r>
          <w:r w:rsidR="007203E2" w:rsidRPr="0073770F">
            <w:rPr>
              <w:rFonts w:ascii="Arial" w:hAnsi="Arial" w:cs="Arial"/>
              <w:sz w:val="24"/>
              <w:szCs w:val="24"/>
            </w:rPr>
            <w:t>Josef Felder</w:t>
          </w:r>
        </w:p>
        <w:p w14:paraId="75147848" w14:textId="77777777" w:rsidR="00FB3B12" w:rsidRDefault="00FB3B12" w:rsidP="00FB3B12">
          <w:pPr>
            <w:pStyle w:val="KeinLeerraum"/>
            <w:spacing w:before="480"/>
            <w:jc w:val="center"/>
            <w:rPr>
              <w:color w:val="4F81BD" w:themeColor="accent1"/>
            </w:rPr>
          </w:pPr>
        </w:p>
        <w:p w14:paraId="2D576415" w14:textId="77777777" w:rsidR="00FB3B12" w:rsidRDefault="00FB3B12" w:rsidP="00FB3B12">
          <w:pPr>
            <w:pStyle w:val="KeinLeerraum"/>
            <w:spacing w:before="480"/>
            <w:jc w:val="center"/>
            <w:rPr>
              <w:color w:val="4F81BD" w:themeColor="accent1"/>
            </w:rPr>
          </w:pPr>
        </w:p>
        <w:p w14:paraId="0CA75246" w14:textId="77777777" w:rsidR="00FB3B12" w:rsidRDefault="00FB3B12" w:rsidP="00FB3B12">
          <w:pPr>
            <w:pStyle w:val="KeinLeerraum"/>
            <w:spacing w:before="480"/>
            <w:jc w:val="center"/>
            <w:rPr>
              <w:color w:val="4F81BD" w:themeColor="accent1"/>
            </w:rPr>
          </w:pPr>
        </w:p>
        <w:p w14:paraId="0A0BF657" w14:textId="77777777" w:rsidR="00FB3B12" w:rsidRDefault="00FB3B12" w:rsidP="00FB3B12">
          <w:pPr>
            <w:pStyle w:val="KeinLeerraum"/>
            <w:spacing w:before="480"/>
            <w:jc w:val="center"/>
            <w:rPr>
              <w:color w:val="4F81BD" w:themeColor="accent1"/>
            </w:rPr>
          </w:pPr>
        </w:p>
        <w:p w14:paraId="07F60FD9" w14:textId="77777777" w:rsidR="00FB3B12" w:rsidRDefault="00FB3B12" w:rsidP="00FB3B12">
          <w:pPr>
            <w:pStyle w:val="KeinLeerraum"/>
            <w:spacing w:before="480"/>
            <w:jc w:val="center"/>
            <w:rPr>
              <w:color w:val="4F81BD" w:themeColor="accent1"/>
            </w:rPr>
          </w:pPr>
          <w:r>
            <w:rPr>
              <w:rFonts w:asciiTheme="majorHAnsi" w:eastAsiaTheme="majorEastAsia" w:hAnsiTheme="majorHAnsi" w:cstheme="majorBidi"/>
              <w:noProof/>
              <w:color w:val="365F91" w:themeColor="accent1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62AB320F" wp14:editId="5CAC5CC3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332105</wp:posOffset>
                    </wp:positionV>
                    <wp:extent cx="1168400" cy="787400"/>
                    <wp:effectExtent l="0" t="0" r="0" b="0"/>
                    <wp:wrapNone/>
                    <wp:docPr id="9" name="Rechteck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68400" cy="787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090B57" w14:textId="77777777" w:rsidR="000F28AF" w:rsidRDefault="000F28AF" w:rsidP="00FB3B1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CC5C44" wp14:editId="73FC599E">
                                      <wp:extent cx="974465" cy="698500"/>
                                      <wp:effectExtent l="0" t="0" r="0" b="6350"/>
                                      <wp:docPr id="18" name="Grafik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Grafik 18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90899" cy="7102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2AB320F" id="Rechteck 9" o:spid="_x0000_s1026" style="position:absolute;left:0;text-align:left;margin-left:0;margin-top:26.15pt;width:92pt;height:6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" fillcolor="white [3212]" stroked="f" strokeweight="2pt">
                    <v:textbox inset="0,1mm,0,0">
                      <w:txbxContent>
                        <w:p w14:paraId="61090B57" w14:textId="77777777" w:rsidR="000F28AF" w:rsidRDefault="000F28AF" w:rsidP="00FB3B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CC5C44" wp14:editId="73FC599E">
                                <wp:extent cx="974465" cy="698500"/>
                                <wp:effectExtent l="0" t="0" r="0" b="6350"/>
                                <wp:docPr id="18" name="Grafik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Grafik 18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0899" cy="710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Pr="0020327E">
            <w:rPr>
              <w:rFonts w:asciiTheme="majorHAnsi" w:eastAsiaTheme="majorEastAsia" w:hAnsiTheme="majorHAnsi" w:cstheme="majorBidi"/>
              <w:noProof/>
              <w:color w:val="365F91" w:themeColor="accent1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5B6F9395" wp14:editId="627DA6CD">
                    <wp:simplePos x="0" y="0"/>
                    <wp:positionH relativeFrom="margin">
                      <wp:posOffset>4578985</wp:posOffset>
                    </wp:positionH>
                    <wp:positionV relativeFrom="paragraph">
                      <wp:posOffset>327660</wp:posOffset>
                    </wp:positionV>
                    <wp:extent cx="1168400" cy="787400"/>
                    <wp:effectExtent l="0" t="0" r="0" b="0"/>
                    <wp:wrapNone/>
                    <wp:docPr id="26" name="Rechteck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68400" cy="787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500B7D" w14:textId="77777777" w:rsidR="000F28AF" w:rsidRDefault="000F28AF" w:rsidP="00FB3B1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06F617" wp14:editId="2D1B9537">
                                      <wp:extent cx="692150" cy="687421"/>
                                      <wp:effectExtent l="0" t="0" r="0" b="0"/>
                                      <wp:docPr id="35" name="Grafik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Grafik 35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93732" cy="6889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B6F9395" id="Rechteck 26" o:spid="_x0000_s1027" style="position:absolute;left:0;text-align:left;margin-left:360.55pt;margin-top:25.8pt;width:92pt;height:6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" fillcolor="white [3212]" stroked="f" strokeweight="2pt">
                    <v:textbox inset="0,1mm,0,0">
                      <w:txbxContent>
                        <w:p w14:paraId="5F500B7D" w14:textId="77777777" w:rsidR="000F28AF" w:rsidRDefault="000F28AF" w:rsidP="00FB3B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06F617" wp14:editId="2D1B9537">
                                <wp:extent cx="692150" cy="687421"/>
                                <wp:effectExtent l="0" t="0" r="0" b="0"/>
                                <wp:docPr id="35" name="Grafik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Grafik 35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3732" cy="6889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Pr="0020327E">
            <w:rPr>
              <w:rFonts w:asciiTheme="majorHAnsi" w:eastAsiaTheme="majorEastAsia" w:hAnsiTheme="majorHAnsi" w:cstheme="majorBidi"/>
              <w:noProof/>
              <w:color w:val="365F91" w:themeColor="accent1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0974E0FD" wp14:editId="63E80D92">
                    <wp:simplePos x="0" y="0"/>
                    <wp:positionH relativeFrom="column">
                      <wp:posOffset>3053080</wp:posOffset>
                    </wp:positionH>
                    <wp:positionV relativeFrom="paragraph">
                      <wp:posOffset>327660</wp:posOffset>
                    </wp:positionV>
                    <wp:extent cx="1168400" cy="787400"/>
                    <wp:effectExtent l="0" t="0" r="0" b="0"/>
                    <wp:wrapNone/>
                    <wp:docPr id="25" name="Rechteck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68400" cy="787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ED09B0" w14:textId="77777777" w:rsidR="000F28AF" w:rsidRDefault="000F28AF" w:rsidP="00FB3B12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365F91" w:themeColor="accent1" w:themeShade="BF"/>
                                    <w:sz w:val="32"/>
                                    <w:szCs w:val="32"/>
                                    <w:lang w:eastAsia="de-DE"/>
                                  </w:rPr>
                                  <w:drawing>
                                    <wp:inline distT="0" distB="0" distL="0" distR="0" wp14:anchorId="1638360D" wp14:editId="057E46C0">
                                      <wp:extent cx="698500" cy="698500"/>
                                      <wp:effectExtent l="0" t="0" r="6350" b="6350"/>
                                      <wp:docPr id="33" name="Grafik 3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3" name="Grafik 33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98500" cy="698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974E0FD" id="Rechteck 25" o:spid="_x0000_s1028" style="position:absolute;left:0;text-align:left;margin-left:240.4pt;margin-top:25.8pt;width:92pt;height:6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" fillcolor="white [3212]" stroked="f" strokeweight="2pt">
                    <v:textbox inset="0,1mm,0,0">
                      <w:txbxContent>
                        <w:p w14:paraId="48ED09B0" w14:textId="77777777" w:rsidR="000F28AF" w:rsidRDefault="000F28AF" w:rsidP="00FB3B12">
                          <w:pPr>
                            <w:jc w:val="center"/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color w:val="365F91" w:themeColor="accent1" w:themeShade="BF"/>
                              <w:sz w:val="32"/>
                              <w:szCs w:val="32"/>
                              <w:lang w:eastAsia="de-DE"/>
                            </w:rPr>
                            <w:drawing>
                              <wp:inline distT="0" distB="0" distL="0" distR="0" wp14:anchorId="1638360D" wp14:editId="057E46C0">
                                <wp:extent cx="698500" cy="698500"/>
                                <wp:effectExtent l="0" t="0" r="6350" b="6350"/>
                                <wp:docPr id="33" name="Grafik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3" name="Grafik 33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8500" cy="698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noProof/>
              <w:color w:val="365F91" w:themeColor="accent1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585D74B3" wp14:editId="1452EEFE">
                    <wp:simplePos x="0" y="0"/>
                    <wp:positionH relativeFrom="column">
                      <wp:posOffset>1527810</wp:posOffset>
                    </wp:positionH>
                    <wp:positionV relativeFrom="paragraph">
                      <wp:posOffset>332105</wp:posOffset>
                    </wp:positionV>
                    <wp:extent cx="1168400" cy="787400"/>
                    <wp:effectExtent l="0" t="0" r="0" b="0"/>
                    <wp:wrapNone/>
                    <wp:docPr id="3" name="Rechteck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68400" cy="787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5EF5EB" w14:textId="77777777" w:rsidR="000F28AF" w:rsidRDefault="000F28AF" w:rsidP="00FB3B12">
                                <w:pPr>
                                  <w:jc w:val="center"/>
                                </w:pPr>
                                <w:bookmarkStart w:id="0" w:name="_Hlk52062221"/>
                                <w:bookmarkEnd w:id="0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86CE5CD" wp14:editId="64B8D033">
                                      <wp:extent cx="717753" cy="732790"/>
                                      <wp:effectExtent l="0" t="0" r="6350" b="0"/>
                                      <wp:docPr id="17" name="Grafik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7" name="Grafik 17"/>
                                              <pic:cNvPicPr/>
                                            </pic:nvPicPr>
                                            <pic:blipFill rotWithShape="1"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7438" t="4960" r="5785" b="6446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28736" cy="744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85D74B3" id="Rechteck 3" o:spid="_x0000_s1029" style="position:absolute;left:0;text-align:left;margin-left:120.3pt;margin-top:26.15pt;width:92pt;height:6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" fillcolor="white [3212]" stroked="f" strokeweight="2pt">
                    <v:textbox inset="0,.5mm,0,0">
                      <w:txbxContent>
                        <w:p w14:paraId="455EF5EB" w14:textId="77777777" w:rsidR="000F28AF" w:rsidRDefault="000F28AF" w:rsidP="00FB3B12">
                          <w:pPr>
                            <w:jc w:val="center"/>
                          </w:pPr>
                          <w:bookmarkStart w:id="1" w:name="_Hlk52062221"/>
                          <w:bookmarkEnd w:id="1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6CE5CD" wp14:editId="64B8D033">
                                <wp:extent cx="717753" cy="732790"/>
                                <wp:effectExtent l="0" t="0" r="6350" b="0"/>
                                <wp:docPr id="17" name="Grafik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Grafik 17"/>
                                        <pic:cNvPicPr/>
                                      </pic:nvPicPr>
                                      <pic:blipFill rotWithShape="1"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438" t="4960" r="5785" b="644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8736" cy="74400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05CA99B4" w14:textId="77777777" w:rsidR="00FB3B12" w:rsidRDefault="00FB3B12" w:rsidP="00FB3B12">
          <w:pPr>
            <w:pStyle w:val="KeinLeerraum"/>
            <w:spacing w:before="480"/>
            <w:jc w:val="center"/>
            <w:rPr>
              <w:color w:val="4F81BD" w:themeColor="accent1"/>
            </w:rPr>
          </w:pPr>
        </w:p>
        <w:p w14:paraId="487745C3" w14:textId="77777777" w:rsidR="00FB3B12" w:rsidRDefault="00FB3B12" w:rsidP="00FB3B12">
          <w:pPr>
            <w:pStyle w:val="KeinLeerraum"/>
            <w:spacing w:before="480"/>
            <w:jc w:val="center"/>
            <w:rPr>
              <w:color w:val="4F81BD" w:themeColor="accent1"/>
            </w:rPr>
          </w:pPr>
        </w:p>
        <w:p w14:paraId="22BC2C99" w14:textId="77777777" w:rsidR="000314E8" w:rsidRPr="00FB3B12" w:rsidRDefault="00FB3B12" w:rsidP="00FB3B12">
          <w:pPr>
            <w:spacing w:after="160" w:line="259" w:lineRule="auto"/>
            <w:rPr>
              <w:rFonts w:asciiTheme="majorHAnsi" w:eastAsiaTheme="majorEastAsia" w:hAnsiTheme="majorHAnsi" w:cstheme="majorBidi"/>
              <w:color w:val="365F91" w:themeColor="accent1" w:themeShade="BF"/>
              <w:sz w:val="32"/>
              <w:szCs w:val="32"/>
            </w:rPr>
          </w:pPr>
          <w:r w:rsidRPr="0020327E">
            <w:rPr>
              <w:rFonts w:asciiTheme="majorHAnsi" w:eastAsiaTheme="majorEastAsia" w:hAnsiTheme="majorHAnsi" w:cstheme="majorBidi"/>
              <w:noProof/>
              <w:color w:val="365F91" w:themeColor="accent1" w:themeShade="BF"/>
              <w:sz w:val="32"/>
              <w:szCs w:val="32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4CA73255" wp14:editId="4542B93A">
                    <wp:simplePos x="0" y="0"/>
                    <wp:positionH relativeFrom="margin">
                      <wp:posOffset>4578985</wp:posOffset>
                    </wp:positionH>
                    <wp:positionV relativeFrom="paragraph">
                      <wp:posOffset>0</wp:posOffset>
                    </wp:positionV>
                    <wp:extent cx="1168400" cy="787400"/>
                    <wp:effectExtent l="0" t="0" r="0" b="0"/>
                    <wp:wrapNone/>
                    <wp:docPr id="24" name="Rechteck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68400" cy="787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71BCEA" w14:textId="77777777" w:rsidR="000F28AF" w:rsidRDefault="000F28AF" w:rsidP="00FB3B12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365F91" w:themeColor="accent1" w:themeShade="BF"/>
                                    <w:sz w:val="32"/>
                                    <w:szCs w:val="32"/>
                                    <w:lang w:eastAsia="de-DE"/>
                                  </w:rPr>
                                  <w:drawing>
                                    <wp:inline distT="0" distB="0" distL="0" distR="0" wp14:anchorId="21180F7E" wp14:editId="33171BE2">
                                      <wp:extent cx="715082" cy="717550"/>
                                      <wp:effectExtent l="0" t="0" r="8890" b="6350"/>
                                      <wp:docPr id="32" name="Grafik 3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2" name="Grafik 32"/>
                                              <pic:cNvPicPr/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15380" cy="717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CA73255" id="Rechteck 24" o:spid="_x0000_s1030" style="position:absolute;left:0;text-align:left;margin-left:360.55pt;margin-top:0;width:92pt;height:62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" fillcolor="white [3212]" stroked="f" strokeweight="2pt">
                    <v:textbox inset="0,1mm,0,0">
                      <w:txbxContent>
                        <w:p w14:paraId="7D71BCEA" w14:textId="77777777" w:rsidR="000F28AF" w:rsidRDefault="000F28AF" w:rsidP="00FB3B12">
                          <w:pPr>
                            <w:jc w:val="center"/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color w:val="365F91" w:themeColor="accent1" w:themeShade="BF"/>
                              <w:sz w:val="32"/>
                              <w:szCs w:val="32"/>
                              <w:lang w:eastAsia="de-DE"/>
                            </w:rPr>
                            <w:drawing>
                              <wp:inline distT="0" distB="0" distL="0" distR="0" wp14:anchorId="21180F7E" wp14:editId="33171BE2">
                                <wp:extent cx="715082" cy="717550"/>
                                <wp:effectExtent l="0" t="0" r="8890" b="6350"/>
                                <wp:docPr id="32" name="Grafik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" name="Grafik 32"/>
                                        <pic:cNvPicPr/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5380" cy="717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noProof/>
              <w:color w:val="365F91" w:themeColor="accent1" w:themeShade="BF"/>
              <w:sz w:val="32"/>
              <w:szCs w:val="32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2BC8B173" wp14:editId="4D4C5847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-2540</wp:posOffset>
                    </wp:positionV>
                    <wp:extent cx="1168400" cy="787400"/>
                    <wp:effectExtent l="0" t="0" r="0" b="0"/>
                    <wp:wrapNone/>
                    <wp:docPr id="5" name="Rechteck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68400" cy="787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BCF9E2" w14:textId="16CF5E8E" w:rsidR="000F28AF" w:rsidRDefault="000F28AF" w:rsidP="00FB3B1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C6B3B23" wp14:editId="55A3326A">
                                      <wp:extent cx="687639" cy="687639"/>
                                      <wp:effectExtent l="0" t="0" r="0" b="0"/>
                                      <wp:docPr id="2" name="Grafik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07401" cy="7074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8956F0B" wp14:editId="37D1A67A">
                                      <wp:extent cx="1155700" cy="539750"/>
                                      <wp:effectExtent l="0" t="0" r="0" b="0"/>
                                      <wp:docPr id="22" name="Grafik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2" name="Grafik 22"/>
                                              <pic:cNvPicPr/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55700" cy="539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BC8B173" id="Rechteck 5" o:spid="_x0000_s1031" style="position:absolute;left:0;text-align:left;margin-left:0;margin-top:-.2pt;width:92pt;height:6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" fillcolor="white [3212]" stroked="f" strokeweight="2pt">
                    <v:textbox inset="0,2mm,0,0">
                      <w:txbxContent>
                        <w:p w14:paraId="54BCF9E2" w14:textId="16CF5E8E" w:rsidR="000F28AF" w:rsidRDefault="000F28AF" w:rsidP="00FB3B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6B3B23" wp14:editId="55A3326A">
                                <wp:extent cx="687639" cy="687639"/>
                                <wp:effectExtent l="0" t="0" r="0" b="0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7401" cy="7074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956F0B" wp14:editId="37D1A67A">
                                <wp:extent cx="1155700" cy="539750"/>
                                <wp:effectExtent l="0" t="0" r="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Grafik 22"/>
                                        <pic:cNvPicPr/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5700" cy="539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Pr="0020327E">
            <w:rPr>
              <w:rFonts w:asciiTheme="majorHAnsi" w:eastAsiaTheme="majorEastAsia" w:hAnsiTheme="majorHAnsi" w:cstheme="majorBidi"/>
              <w:noProof/>
              <w:color w:val="365F91" w:themeColor="accent1" w:themeShade="BF"/>
              <w:sz w:val="32"/>
              <w:szCs w:val="32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04E36AEC" wp14:editId="23898C05">
                    <wp:simplePos x="0" y="0"/>
                    <wp:positionH relativeFrom="column">
                      <wp:posOffset>3051810</wp:posOffset>
                    </wp:positionH>
                    <wp:positionV relativeFrom="paragraph">
                      <wp:posOffset>0</wp:posOffset>
                    </wp:positionV>
                    <wp:extent cx="1168400" cy="787400"/>
                    <wp:effectExtent l="0" t="0" r="0" b="0"/>
                    <wp:wrapNone/>
                    <wp:docPr id="23" name="Rechteck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68400" cy="787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318398" w14:textId="77777777" w:rsidR="000F28AF" w:rsidRDefault="000F28AF" w:rsidP="00FB3B1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0EC79FB" wp14:editId="0B1035A1">
                                      <wp:extent cx="907790" cy="679450"/>
                                      <wp:effectExtent l="0" t="0" r="6985" b="6350"/>
                                      <wp:docPr id="31" name="Grafik 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1" name="Grafik 31"/>
                                              <pic:cNvPicPr/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11127" cy="6819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4E36AEC" id="Rechteck 23" o:spid="_x0000_s1032" style="position:absolute;left:0;text-align:left;margin-left:240.3pt;margin-top:0;width:92pt;height:6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" fillcolor="white [3212]" stroked="f" strokeweight="2pt">
                    <v:textbox inset="0,1mm,0,0">
                      <w:txbxContent>
                        <w:p w14:paraId="3E318398" w14:textId="77777777" w:rsidR="000F28AF" w:rsidRDefault="000F28AF" w:rsidP="00FB3B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EC79FB" wp14:editId="0B1035A1">
                                <wp:extent cx="907790" cy="679450"/>
                                <wp:effectExtent l="0" t="0" r="6985" b="6350"/>
                                <wp:docPr id="31" name="Grafik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Grafik 31"/>
                                        <pic:cNvPicPr/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1127" cy="6819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noProof/>
              <w:color w:val="365F91" w:themeColor="accent1" w:themeShade="BF"/>
              <w:sz w:val="32"/>
              <w:szCs w:val="32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6ECD5CB4" wp14:editId="576A4AC4">
                    <wp:simplePos x="0" y="0"/>
                    <wp:positionH relativeFrom="column">
                      <wp:posOffset>1529080</wp:posOffset>
                    </wp:positionH>
                    <wp:positionV relativeFrom="paragraph">
                      <wp:posOffset>-1905</wp:posOffset>
                    </wp:positionV>
                    <wp:extent cx="1168400" cy="787400"/>
                    <wp:effectExtent l="0" t="0" r="0" b="0"/>
                    <wp:wrapNone/>
                    <wp:docPr id="6" name="Rechteck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68400" cy="787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7DC024" w14:textId="77777777" w:rsidR="000F28AF" w:rsidRDefault="000F28AF" w:rsidP="00FB3B1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E611BF" wp14:editId="20438A78">
                                      <wp:extent cx="1060450" cy="596649"/>
                                      <wp:effectExtent l="0" t="0" r="6350" b="0"/>
                                      <wp:docPr id="20" name="Grafik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Grafik 20"/>
                                              <pic:cNvPicPr/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71103" cy="6026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10800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ECD5CB4" id="Rechteck 6" o:spid="_x0000_s1033" style="position:absolute;left:0;text-align:left;margin-left:120.4pt;margin-top:-.15pt;width:92pt;height:6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" fillcolor="white [3212]" stroked="f" strokeweight="2pt">
                    <v:textbox inset="0,3mm,0,0">
                      <w:txbxContent>
                        <w:p w14:paraId="5E7DC024" w14:textId="77777777" w:rsidR="000F28AF" w:rsidRDefault="000F28AF" w:rsidP="00FB3B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E611BF" wp14:editId="20438A78">
                                <wp:extent cx="1060450" cy="596649"/>
                                <wp:effectExtent l="0" t="0" r="6350" b="0"/>
                                <wp:docPr id="20" name="Grafik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Grafik 20"/>
                                        <pic:cNvPicPr/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1103" cy="6026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sdtContent>
    </w:sdt>
    <w:p w14:paraId="2807AC7F" w14:textId="77777777" w:rsidR="000314E8" w:rsidRPr="00B13F90" w:rsidRDefault="000314E8" w:rsidP="000314E8">
      <w:pPr>
        <w:jc w:val="right"/>
      </w:pPr>
    </w:p>
    <w:p w14:paraId="49713F7B" w14:textId="77777777" w:rsidR="000314E8" w:rsidRPr="001A51E9" w:rsidRDefault="000314E8" w:rsidP="00FB3B12">
      <w:pPr>
        <w:rPr>
          <w:rFonts w:ascii="Arial" w:hAnsi="Arial" w:cs="Arial"/>
        </w:rPr>
      </w:pPr>
    </w:p>
    <w:p w14:paraId="189D2621" w14:textId="77777777" w:rsidR="0004418C" w:rsidRPr="00FB3B12" w:rsidRDefault="0004418C" w:rsidP="0004418C">
      <w:pPr>
        <w:rPr>
          <w:lang w:val="de-AT"/>
        </w:rPr>
      </w:pPr>
    </w:p>
    <w:p w14:paraId="5FCC8EA9" w14:textId="2DCCB043" w:rsidR="0004418C" w:rsidRPr="00B13F90" w:rsidRDefault="0004418C" w:rsidP="0004418C">
      <w:pPr>
        <w:sectPr w:rsidR="0004418C" w:rsidRPr="00B13F90">
          <w:footerReference w:type="default" r:id="rId27"/>
          <w:pgSz w:w="11906" w:h="16838" w:code="9"/>
          <w:pgMar w:top="1418" w:right="1134" w:bottom="1134" w:left="1701" w:header="709" w:footer="709" w:gutter="0"/>
          <w:cols w:space="708"/>
          <w:docGrid w:linePitch="360"/>
        </w:sectPr>
      </w:pPr>
    </w:p>
    <w:p w14:paraId="6028610C" w14:textId="6919E0CC" w:rsidR="003F58AC" w:rsidRDefault="003D055F" w:rsidP="001F4C5D">
      <w:pPr>
        <w:pStyle w:val="berschrift1"/>
        <w:spacing w:before="0" w:after="240" w:line="240" w:lineRule="auto"/>
      </w:pPr>
      <w:bookmarkStart w:id="1" w:name="_Toc75115078"/>
      <w:r>
        <w:lastRenderedPageBreak/>
        <w:t>VH</w:t>
      </w:r>
      <w:r w:rsidR="004072C9">
        <w:t>V</w:t>
      </w:r>
      <w:r>
        <w:t xml:space="preserve"> </w:t>
      </w:r>
      <w:r w:rsidR="003F58AC">
        <w:t>–</w:t>
      </w:r>
      <w:r>
        <w:t xml:space="preserve"> Cu</w:t>
      </w:r>
      <w:r w:rsidR="003F58AC">
        <w:t>p</w:t>
      </w:r>
      <w:bookmarkEnd w:id="1"/>
    </w:p>
    <w:p w14:paraId="72ACDD75" w14:textId="77777777" w:rsidR="003F58AC" w:rsidRPr="005471D3" w:rsidRDefault="003F58AC" w:rsidP="001F4C5D">
      <w:pPr>
        <w:pStyle w:val="berschrift2"/>
        <w:tabs>
          <w:tab w:val="clear" w:pos="576"/>
          <w:tab w:val="num" w:pos="709"/>
        </w:tabs>
        <w:spacing w:after="0" w:line="240" w:lineRule="auto"/>
        <w:ind w:left="709" w:hanging="709"/>
        <w:rPr>
          <w:sz w:val="24"/>
          <w:szCs w:val="24"/>
        </w:rPr>
      </w:pPr>
      <w:bookmarkStart w:id="2" w:name="_Toc75115079"/>
      <w:r w:rsidRPr="005471D3">
        <w:rPr>
          <w:sz w:val="24"/>
          <w:szCs w:val="24"/>
        </w:rPr>
        <w:t>Teilnahmeberechtigte</w:t>
      </w:r>
      <w:bookmarkEnd w:id="2"/>
    </w:p>
    <w:p w14:paraId="6CB8C903" w14:textId="77777777" w:rsidR="003F58AC" w:rsidRPr="00375A11" w:rsidRDefault="003F58AC" w:rsidP="001F4C5D">
      <w:pPr>
        <w:pStyle w:val="Listenabsatz"/>
        <w:numPr>
          <w:ilvl w:val="0"/>
          <w:numId w:val="5"/>
        </w:numPr>
        <w:spacing w:line="240" w:lineRule="auto"/>
        <w:ind w:left="426" w:hanging="284"/>
        <w:rPr>
          <w:rFonts w:ascii="Arial" w:hAnsi="Arial" w:cs="Arial"/>
          <w:sz w:val="20"/>
          <w:szCs w:val="20"/>
        </w:rPr>
      </w:pPr>
      <w:r w:rsidRPr="00375A11">
        <w:rPr>
          <w:rFonts w:ascii="Arial" w:hAnsi="Arial" w:cs="Arial"/>
          <w:sz w:val="20"/>
          <w:szCs w:val="20"/>
        </w:rPr>
        <w:t>Mannschaften (Frauen und Männer) des jeweiligen Vereins</w:t>
      </w:r>
    </w:p>
    <w:p w14:paraId="08046D82" w14:textId="2964FEC9" w:rsidR="003F58AC" w:rsidRPr="00B21E91" w:rsidRDefault="00555F22" w:rsidP="001F4C5D">
      <w:pPr>
        <w:pStyle w:val="Listenabsatz"/>
        <w:numPr>
          <w:ilvl w:val="0"/>
          <w:numId w:val="5"/>
        </w:numPr>
        <w:spacing w:line="240" w:lineRule="auto"/>
        <w:ind w:left="426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FT</w:t>
      </w:r>
      <w:r w:rsidR="003F58AC" w:rsidRPr="00B21E91">
        <w:rPr>
          <w:rFonts w:ascii="Arial" w:hAnsi="Arial" w:cs="Arial"/>
          <w:sz w:val="20"/>
          <w:szCs w:val="20"/>
        </w:rPr>
        <w:t xml:space="preserve"> Mannschaft (Hard, Bregenz</w:t>
      </w:r>
      <w:r>
        <w:rPr>
          <w:rFonts w:ascii="Arial" w:hAnsi="Arial" w:cs="Arial"/>
          <w:sz w:val="20"/>
          <w:szCs w:val="20"/>
        </w:rPr>
        <w:t xml:space="preserve"> und Lauterach</w:t>
      </w:r>
      <w:r w:rsidR="003F58AC" w:rsidRPr="00B21E91">
        <w:rPr>
          <w:rFonts w:ascii="Arial" w:hAnsi="Arial" w:cs="Arial"/>
          <w:sz w:val="20"/>
          <w:szCs w:val="20"/>
        </w:rPr>
        <w:t xml:space="preserve">) </w:t>
      </w:r>
      <w:r w:rsidR="003F58AC" w:rsidRPr="000F28AF">
        <w:rPr>
          <w:rFonts w:ascii="Arial" w:hAnsi="Arial" w:cs="Arial"/>
          <w:b/>
          <w:bCs/>
          <w:sz w:val="20"/>
          <w:szCs w:val="20"/>
        </w:rPr>
        <w:t>kann</w:t>
      </w:r>
      <w:r w:rsidR="003F58AC" w:rsidRPr="00B21E91">
        <w:rPr>
          <w:rFonts w:ascii="Arial" w:hAnsi="Arial" w:cs="Arial"/>
          <w:sz w:val="20"/>
          <w:szCs w:val="20"/>
        </w:rPr>
        <w:t xml:space="preserve"> außer Konkurrenz mitspielen</w:t>
      </w:r>
    </w:p>
    <w:p w14:paraId="2CE9B99E" w14:textId="5EDDCDED" w:rsidR="003F58AC" w:rsidRPr="00B21E91" w:rsidRDefault="003F58AC" w:rsidP="001F4C5D">
      <w:pPr>
        <w:pStyle w:val="Listenabsatz"/>
        <w:numPr>
          <w:ilvl w:val="0"/>
          <w:numId w:val="5"/>
        </w:numPr>
        <w:spacing w:line="240" w:lineRule="auto"/>
        <w:ind w:left="426" w:hanging="284"/>
        <w:rPr>
          <w:rFonts w:ascii="Arial" w:hAnsi="Arial" w:cs="Arial"/>
          <w:sz w:val="20"/>
          <w:szCs w:val="20"/>
        </w:rPr>
      </w:pPr>
      <w:r w:rsidRPr="00B21E91">
        <w:rPr>
          <w:rFonts w:ascii="Arial" w:hAnsi="Arial" w:cs="Arial"/>
          <w:sz w:val="20"/>
          <w:szCs w:val="20"/>
        </w:rPr>
        <w:t>Spieler/Innen müssen einen aktuell gültigen Spielerpass (vom HVW</w:t>
      </w:r>
      <w:r w:rsidR="003F4170" w:rsidRPr="00B21E91">
        <w:rPr>
          <w:rFonts w:ascii="Arial" w:hAnsi="Arial" w:cs="Arial"/>
          <w:sz w:val="20"/>
          <w:szCs w:val="20"/>
        </w:rPr>
        <w:t xml:space="preserve"> </w:t>
      </w:r>
      <w:r w:rsidR="003F4170" w:rsidRPr="00555F22">
        <w:rPr>
          <w:rFonts w:ascii="Arial" w:hAnsi="Arial" w:cs="Arial"/>
          <w:b/>
          <w:bCs/>
          <w:sz w:val="20"/>
          <w:szCs w:val="20"/>
        </w:rPr>
        <w:t>und</w:t>
      </w:r>
      <w:r w:rsidR="003F4170" w:rsidRPr="00B21E91">
        <w:rPr>
          <w:rFonts w:ascii="Arial" w:hAnsi="Arial" w:cs="Arial"/>
          <w:sz w:val="20"/>
          <w:szCs w:val="20"/>
        </w:rPr>
        <w:t xml:space="preserve"> ÖHB</w:t>
      </w:r>
      <w:r w:rsidRPr="00B21E91">
        <w:rPr>
          <w:rFonts w:ascii="Arial" w:hAnsi="Arial" w:cs="Arial"/>
          <w:sz w:val="20"/>
          <w:szCs w:val="20"/>
        </w:rPr>
        <w:t>) haben</w:t>
      </w:r>
    </w:p>
    <w:p w14:paraId="1D82AE61" w14:textId="77777777" w:rsidR="003F58AC" w:rsidRPr="00375A11" w:rsidRDefault="003F58AC" w:rsidP="001F4C5D">
      <w:pPr>
        <w:pStyle w:val="Listenabsatz"/>
        <w:numPr>
          <w:ilvl w:val="0"/>
          <w:numId w:val="5"/>
        </w:numPr>
        <w:spacing w:line="240" w:lineRule="auto"/>
        <w:ind w:left="426" w:hanging="284"/>
        <w:rPr>
          <w:rFonts w:ascii="Arial" w:hAnsi="Arial" w:cs="Arial"/>
          <w:sz w:val="20"/>
          <w:szCs w:val="20"/>
        </w:rPr>
      </w:pPr>
      <w:r w:rsidRPr="00375A11">
        <w:rPr>
          <w:rFonts w:ascii="Arial" w:hAnsi="Arial" w:cs="Arial"/>
          <w:sz w:val="20"/>
          <w:szCs w:val="20"/>
        </w:rPr>
        <w:t>Mindestalter der Spieler/Innen muss 16 Jahre sein</w:t>
      </w:r>
    </w:p>
    <w:p w14:paraId="396879C2" w14:textId="77777777" w:rsidR="003F58AC" w:rsidRDefault="003F58AC" w:rsidP="001F4C5D">
      <w:pPr>
        <w:spacing w:line="240" w:lineRule="auto"/>
        <w:rPr>
          <w:rFonts w:ascii="Arial" w:hAnsi="Arial" w:cs="Arial"/>
          <w:sz w:val="20"/>
          <w:szCs w:val="20"/>
        </w:rPr>
      </w:pPr>
    </w:p>
    <w:p w14:paraId="7813DBFE" w14:textId="77777777" w:rsidR="003F58AC" w:rsidRDefault="003F58AC" w:rsidP="001F4C5D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Hinweis:</w:t>
      </w:r>
    </w:p>
    <w:p w14:paraId="2CEB9B48" w14:textId="77777777" w:rsidR="003F58AC" w:rsidRDefault="003F58AC" w:rsidP="001F4C5D">
      <w:pPr>
        <w:pStyle w:val="Listenabsatz"/>
        <w:numPr>
          <w:ilvl w:val="0"/>
          <w:numId w:val="5"/>
        </w:numPr>
        <w:spacing w:line="240" w:lineRule="auto"/>
        <w:ind w:left="426" w:hanging="284"/>
        <w:rPr>
          <w:rFonts w:ascii="Arial" w:hAnsi="Arial" w:cs="Arial"/>
          <w:sz w:val="20"/>
          <w:szCs w:val="20"/>
        </w:rPr>
      </w:pPr>
      <w:r w:rsidRPr="00375A11">
        <w:rPr>
          <w:rFonts w:ascii="Arial" w:hAnsi="Arial" w:cs="Arial"/>
          <w:sz w:val="20"/>
          <w:szCs w:val="20"/>
        </w:rPr>
        <w:t>Wenn ein Verein zwei Mannschaften meldet, dürfen die Spieler nicht innerhalb der gemeldeten Mannschaften wechseln</w:t>
      </w:r>
    </w:p>
    <w:p w14:paraId="65B0E44F" w14:textId="1F7A02CD" w:rsidR="003F58AC" w:rsidRDefault="003F58AC" w:rsidP="001F4C5D">
      <w:pPr>
        <w:pStyle w:val="Listenabsatz"/>
        <w:numPr>
          <w:ilvl w:val="0"/>
          <w:numId w:val="5"/>
        </w:numPr>
        <w:spacing w:line="240" w:lineRule="auto"/>
        <w:ind w:left="426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Max. </w:t>
      </w:r>
      <w:r w:rsidRPr="00375A11">
        <w:rPr>
          <w:rFonts w:ascii="Arial" w:hAnsi="Arial" w:cs="Arial"/>
          <w:sz w:val="20"/>
          <w:szCs w:val="20"/>
        </w:rPr>
        <w:t>1</w:t>
      </w:r>
      <w:r w:rsidR="007D0D83">
        <w:rPr>
          <w:rFonts w:ascii="Arial" w:hAnsi="Arial" w:cs="Arial"/>
          <w:sz w:val="20"/>
          <w:szCs w:val="20"/>
        </w:rPr>
        <w:t>6</w:t>
      </w:r>
      <w:r w:rsidRPr="00375A11">
        <w:rPr>
          <w:rFonts w:ascii="Arial" w:hAnsi="Arial" w:cs="Arial"/>
          <w:sz w:val="20"/>
          <w:szCs w:val="20"/>
        </w:rPr>
        <w:t xml:space="preserve"> Spieler dürfen zum Einsatz gebracht werden (pro Spiel)</w:t>
      </w:r>
    </w:p>
    <w:p w14:paraId="4E338BA8" w14:textId="2F87DA67" w:rsidR="003F58AC" w:rsidRPr="00B21E91" w:rsidRDefault="003F58AC" w:rsidP="001F4C5D">
      <w:pPr>
        <w:pStyle w:val="Listenabsatz"/>
        <w:numPr>
          <w:ilvl w:val="0"/>
          <w:numId w:val="5"/>
        </w:numPr>
        <w:spacing w:line="240" w:lineRule="auto"/>
        <w:ind w:left="426" w:hanging="284"/>
        <w:rPr>
          <w:rFonts w:ascii="Arial" w:hAnsi="Arial" w:cs="Arial"/>
          <w:sz w:val="20"/>
          <w:szCs w:val="20"/>
        </w:rPr>
      </w:pPr>
      <w:r w:rsidRPr="00B21E91">
        <w:rPr>
          <w:rFonts w:ascii="Arial" w:hAnsi="Arial" w:cs="Arial"/>
          <w:sz w:val="20"/>
          <w:szCs w:val="20"/>
        </w:rPr>
        <w:t>Doppelspielberechtigungen</w:t>
      </w:r>
      <w:r w:rsidR="003F4170" w:rsidRPr="00B21E91">
        <w:rPr>
          <w:rFonts w:ascii="Arial" w:hAnsi="Arial" w:cs="Arial"/>
          <w:sz w:val="20"/>
          <w:szCs w:val="20"/>
        </w:rPr>
        <w:t xml:space="preserve"> im ÖHB</w:t>
      </w:r>
      <w:r w:rsidRPr="00B21E91">
        <w:rPr>
          <w:rFonts w:ascii="Arial" w:hAnsi="Arial" w:cs="Arial"/>
          <w:sz w:val="20"/>
          <w:szCs w:val="20"/>
        </w:rPr>
        <w:t>: Spieler/Innen dürfen nur für einen Verein antreten</w:t>
      </w:r>
    </w:p>
    <w:p w14:paraId="2A818785" w14:textId="77777777" w:rsidR="003F58AC" w:rsidRPr="00375A11" w:rsidRDefault="003F58AC" w:rsidP="001F4C5D">
      <w:pPr>
        <w:pStyle w:val="Listenabsatz"/>
        <w:numPr>
          <w:ilvl w:val="0"/>
          <w:numId w:val="5"/>
        </w:numPr>
        <w:spacing w:line="240" w:lineRule="auto"/>
        <w:ind w:left="426" w:hanging="284"/>
        <w:rPr>
          <w:rFonts w:ascii="Arial" w:hAnsi="Arial" w:cs="Arial"/>
          <w:sz w:val="20"/>
          <w:szCs w:val="20"/>
        </w:rPr>
      </w:pPr>
      <w:r w:rsidRPr="00375A11">
        <w:rPr>
          <w:rFonts w:ascii="Arial" w:hAnsi="Arial" w:cs="Arial"/>
          <w:sz w:val="20"/>
          <w:szCs w:val="20"/>
        </w:rPr>
        <w:t>Es können max. zwei Mannschaften, pro Verein, gemeldet werden</w:t>
      </w:r>
    </w:p>
    <w:p w14:paraId="4638CAD7" w14:textId="77777777" w:rsidR="003F58AC" w:rsidRPr="00375A11" w:rsidRDefault="003F58AC" w:rsidP="001F4C5D">
      <w:pPr>
        <w:pStyle w:val="Listenabsatz"/>
        <w:numPr>
          <w:ilvl w:val="0"/>
          <w:numId w:val="5"/>
        </w:numPr>
        <w:spacing w:line="240" w:lineRule="auto"/>
        <w:ind w:left="426" w:hanging="284"/>
        <w:rPr>
          <w:rFonts w:ascii="Arial" w:hAnsi="Arial" w:cs="Arial"/>
          <w:sz w:val="20"/>
          <w:szCs w:val="20"/>
        </w:rPr>
      </w:pPr>
      <w:r w:rsidRPr="00375A11">
        <w:rPr>
          <w:rFonts w:ascii="Arial" w:hAnsi="Arial" w:cs="Arial"/>
          <w:sz w:val="20"/>
          <w:szCs w:val="20"/>
        </w:rPr>
        <w:t>Mannschaften außerhalb Konkurrenz können am Finalspiel nicht teilnehmen</w:t>
      </w:r>
    </w:p>
    <w:p w14:paraId="32F43FFA" w14:textId="679A74FA" w:rsidR="003F58AC" w:rsidRPr="004158BE" w:rsidRDefault="003F58AC" w:rsidP="001F4C5D">
      <w:pPr>
        <w:pStyle w:val="Listenabsatz"/>
        <w:numPr>
          <w:ilvl w:val="0"/>
          <w:numId w:val="5"/>
        </w:numPr>
        <w:spacing w:line="240" w:lineRule="auto"/>
        <w:ind w:left="426" w:hanging="284"/>
        <w:rPr>
          <w:rFonts w:ascii="Arial" w:hAnsi="Arial" w:cs="Arial"/>
          <w:sz w:val="20"/>
          <w:szCs w:val="20"/>
        </w:rPr>
      </w:pPr>
      <w:r w:rsidRPr="00375A11">
        <w:rPr>
          <w:rFonts w:ascii="Arial" w:hAnsi="Arial" w:cs="Arial"/>
          <w:sz w:val="20"/>
          <w:szCs w:val="20"/>
        </w:rPr>
        <w:t xml:space="preserve">Zurückziehen einer Mannschaft ist nicht möglich </w:t>
      </w:r>
      <w:r w:rsidRPr="00375A11">
        <w:rPr>
          <w:rFonts w:ascii="Arial" w:hAnsi="Arial" w:cs="Arial"/>
          <w:sz w:val="20"/>
          <w:szCs w:val="20"/>
        </w:rPr>
        <w:sym w:font="Wingdings" w:char="F0E0"/>
      </w:r>
      <w:r w:rsidRPr="00375A11">
        <w:rPr>
          <w:rFonts w:ascii="Arial" w:hAnsi="Arial" w:cs="Arial"/>
          <w:sz w:val="20"/>
          <w:szCs w:val="20"/>
        </w:rPr>
        <w:t xml:space="preserve"> Strafsenat</w:t>
      </w:r>
    </w:p>
    <w:p w14:paraId="508FA8D3" w14:textId="081EBCBC" w:rsidR="005C4E0A" w:rsidRDefault="00786DA9" w:rsidP="001F4C5D">
      <w:pPr>
        <w:pStyle w:val="berschrift2"/>
        <w:tabs>
          <w:tab w:val="clear" w:pos="576"/>
          <w:tab w:val="num" w:pos="709"/>
        </w:tabs>
        <w:spacing w:after="0" w:line="240" w:lineRule="auto"/>
        <w:ind w:left="709" w:hanging="709"/>
        <w:rPr>
          <w:sz w:val="24"/>
          <w:szCs w:val="24"/>
        </w:rPr>
      </w:pPr>
      <w:bookmarkStart w:id="3" w:name="_Toc75115080"/>
      <w:r w:rsidRPr="005471D3">
        <w:rPr>
          <w:sz w:val="24"/>
          <w:szCs w:val="24"/>
        </w:rPr>
        <w:t>Spiel</w:t>
      </w:r>
      <w:r w:rsidR="00064D89">
        <w:rPr>
          <w:sz w:val="24"/>
          <w:szCs w:val="24"/>
        </w:rPr>
        <w:t>fristen</w:t>
      </w:r>
      <w:bookmarkEnd w:id="3"/>
    </w:p>
    <w:p w14:paraId="3AEF9CF1" w14:textId="512B7ED7" w:rsidR="00064D89" w:rsidRDefault="00064D89" w:rsidP="001F4C5D">
      <w:pPr>
        <w:spacing w:line="240" w:lineRule="auto"/>
        <w:rPr>
          <w:rFonts w:ascii="Arial" w:hAnsi="Arial" w:cs="Arial"/>
          <w:sz w:val="20"/>
          <w:szCs w:val="20"/>
        </w:rPr>
      </w:pPr>
      <w:r w:rsidRPr="00782492">
        <w:rPr>
          <w:rFonts w:ascii="Arial" w:hAnsi="Arial" w:cs="Arial"/>
          <w:sz w:val="20"/>
          <w:szCs w:val="20"/>
        </w:rPr>
        <w:t xml:space="preserve">Nach der Meldefrist wird durch den VHV (TK) der Spielplan </w:t>
      </w:r>
      <w:r w:rsidR="003F4170" w:rsidRPr="00782492">
        <w:rPr>
          <w:rFonts w:ascii="Arial" w:hAnsi="Arial" w:cs="Arial"/>
          <w:sz w:val="20"/>
          <w:szCs w:val="20"/>
        </w:rPr>
        <w:t xml:space="preserve">im SBO </w:t>
      </w:r>
      <w:r w:rsidRPr="00782492">
        <w:rPr>
          <w:rFonts w:ascii="Arial" w:hAnsi="Arial" w:cs="Arial"/>
          <w:sz w:val="20"/>
          <w:szCs w:val="20"/>
        </w:rPr>
        <w:t>erstellt.</w:t>
      </w:r>
    </w:p>
    <w:p w14:paraId="47F65B7B" w14:textId="0B2C07EE" w:rsidR="003F58AC" w:rsidRDefault="00064D89" w:rsidP="001F4C5D">
      <w:pPr>
        <w:spacing w:line="240" w:lineRule="auto"/>
        <w:rPr>
          <w:rFonts w:ascii="Arial" w:hAnsi="Arial" w:cs="Arial"/>
          <w:sz w:val="20"/>
          <w:szCs w:val="20"/>
        </w:rPr>
      </w:pPr>
      <w:r w:rsidRPr="00782492">
        <w:rPr>
          <w:rFonts w:ascii="Arial" w:hAnsi="Arial" w:cs="Arial"/>
          <w:sz w:val="20"/>
          <w:szCs w:val="20"/>
        </w:rPr>
        <w:t xml:space="preserve">Die Durchführung der Spiele findet </w:t>
      </w:r>
      <w:r w:rsidR="003F4170" w:rsidRPr="00782492">
        <w:rPr>
          <w:rFonts w:ascii="Arial" w:hAnsi="Arial" w:cs="Arial"/>
          <w:sz w:val="20"/>
          <w:szCs w:val="20"/>
        </w:rPr>
        <w:t xml:space="preserve">in der Zeit </w:t>
      </w:r>
      <w:r w:rsidRPr="00782492">
        <w:rPr>
          <w:rFonts w:ascii="Arial" w:hAnsi="Arial" w:cs="Arial"/>
          <w:sz w:val="20"/>
          <w:szCs w:val="20"/>
        </w:rPr>
        <w:t>vo</w:t>
      </w:r>
      <w:r w:rsidR="00B647B6">
        <w:rPr>
          <w:rFonts w:ascii="Arial" w:hAnsi="Arial" w:cs="Arial"/>
          <w:sz w:val="20"/>
          <w:szCs w:val="20"/>
        </w:rPr>
        <w:t xml:space="preserve">m </w:t>
      </w:r>
      <w:r w:rsidR="00B647B6" w:rsidRPr="002229CE">
        <w:rPr>
          <w:rFonts w:ascii="Arial" w:hAnsi="Arial" w:cs="Arial"/>
          <w:b/>
          <w:bCs/>
          <w:sz w:val="20"/>
          <w:szCs w:val="20"/>
          <w:highlight w:val="yellow"/>
        </w:rPr>
        <w:t>18.</w:t>
      </w:r>
      <w:r w:rsidRPr="002229CE">
        <w:rPr>
          <w:rFonts w:ascii="Arial" w:hAnsi="Arial" w:cs="Arial"/>
          <w:b/>
          <w:bCs/>
          <w:sz w:val="20"/>
          <w:szCs w:val="20"/>
          <w:highlight w:val="yellow"/>
        </w:rPr>
        <w:t xml:space="preserve"> August</w:t>
      </w:r>
      <w:r w:rsidR="00B647B6" w:rsidRPr="002229CE">
        <w:rPr>
          <w:rFonts w:ascii="Arial" w:hAnsi="Arial" w:cs="Arial"/>
          <w:b/>
          <w:bCs/>
          <w:sz w:val="20"/>
          <w:szCs w:val="20"/>
          <w:highlight w:val="yellow"/>
        </w:rPr>
        <w:t xml:space="preserve"> 2023 bis 17.</w:t>
      </w:r>
      <w:r w:rsidRPr="002229CE">
        <w:rPr>
          <w:rFonts w:ascii="Arial" w:hAnsi="Arial" w:cs="Arial"/>
          <w:b/>
          <w:bCs/>
          <w:sz w:val="20"/>
          <w:szCs w:val="20"/>
          <w:highlight w:val="yellow"/>
        </w:rPr>
        <w:t xml:space="preserve"> September</w:t>
      </w:r>
      <w:r w:rsidR="00B647B6" w:rsidRPr="002229CE">
        <w:rPr>
          <w:rFonts w:ascii="Arial" w:hAnsi="Arial" w:cs="Arial"/>
          <w:b/>
          <w:bCs/>
          <w:sz w:val="20"/>
          <w:szCs w:val="20"/>
          <w:highlight w:val="yellow"/>
        </w:rPr>
        <w:t xml:space="preserve"> 2023</w:t>
      </w:r>
      <w:r w:rsidRPr="00782492">
        <w:rPr>
          <w:rFonts w:ascii="Arial" w:hAnsi="Arial" w:cs="Arial"/>
          <w:sz w:val="20"/>
          <w:szCs w:val="20"/>
        </w:rPr>
        <w:t xml:space="preserve"> statt.</w:t>
      </w:r>
    </w:p>
    <w:p w14:paraId="41E07178" w14:textId="2E4834C5" w:rsidR="004158BE" w:rsidRPr="003F4170" w:rsidRDefault="003F58AC" w:rsidP="001F4C5D">
      <w:pPr>
        <w:spacing w:line="240" w:lineRule="auto"/>
        <w:rPr>
          <w:rFonts w:ascii="Arial" w:hAnsi="Arial" w:cs="Arial"/>
          <w:dstrike/>
          <w:sz w:val="20"/>
          <w:szCs w:val="20"/>
        </w:rPr>
      </w:pPr>
      <w:r w:rsidRPr="00782492">
        <w:rPr>
          <w:rFonts w:ascii="Arial" w:hAnsi="Arial" w:cs="Arial"/>
          <w:sz w:val="20"/>
          <w:szCs w:val="20"/>
        </w:rPr>
        <w:t xml:space="preserve">Finale wird </w:t>
      </w:r>
      <w:r w:rsidR="00B84582">
        <w:rPr>
          <w:rFonts w:ascii="Arial" w:hAnsi="Arial" w:cs="Arial"/>
          <w:sz w:val="20"/>
          <w:szCs w:val="20"/>
        </w:rPr>
        <w:t xml:space="preserve">eine Woche </w:t>
      </w:r>
      <w:r w:rsidR="005B383D">
        <w:rPr>
          <w:rFonts w:ascii="Arial" w:hAnsi="Arial" w:cs="Arial"/>
          <w:sz w:val="20"/>
          <w:szCs w:val="20"/>
        </w:rPr>
        <w:t>VOR Meistersch</w:t>
      </w:r>
      <w:r w:rsidR="007C0718">
        <w:rPr>
          <w:rFonts w:ascii="Arial" w:hAnsi="Arial" w:cs="Arial"/>
          <w:sz w:val="20"/>
          <w:szCs w:val="20"/>
        </w:rPr>
        <w:t>a</w:t>
      </w:r>
      <w:r w:rsidR="005B383D">
        <w:rPr>
          <w:rFonts w:ascii="Arial" w:hAnsi="Arial" w:cs="Arial"/>
          <w:sz w:val="20"/>
          <w:szCs w:val="20"/>
        </w:rPr>
        <w:t>ftsbeginn</w:t>
      </w:r>
      <w:r w:rsidRPr="00782492">
        <w:rPr>
          <w:rFonts w:ascii="Arial" w:hAnsi="Arial" w:cs="Arial"/>
          <w:sz w:val="20"/>
          <w:szCs w:val="20"/>
        </w:rPr>
        <w:t xml:space="preserve"> ausgetragen</w:t>
      </w:r>
      <w:r w:rsidR="003F4170" w:rsidRPr="00782492">
        <w:rPr>
          <w:rFonts w:ascii="Arial" w:hAnsi="Arial" w:cs="Arial"/>
          <w:sz w:val="20"/>
          <w:szCs w:val="20"/>
        </w:rPr>
        <w:t>.</w:t>
      </w:r>
    </w:p>
    <w:p w14:paraId="112C6272" w14:textId="189C5480" w:rsidR="00786DA9" w:rsidRDefault="00064D89" w:rsidP="001F4C5D">
      <w:pPr>
        <w:pStyle w:val="berschrift2"/>
        <w:tabs>
          <w:tab w:val="clear" w:pos="576"/>
          <w:tab w:val="num" w:pos="709"/>
        </w:tabs>
        <w:spacing w:after="0" w:line="240" w:lineRule="auto"/>
        <w:ind w:left="709" w:hanging="709"/>
        <w:rPr>
          <w:sz w:val="24"/>
          <w:szCs w:val="24"/>
        </w:rPr>
      </w:pPr>
      <w:bookmarkStart w:id="4" w:name="_Toc75115081"/>
      <w:r>
        <w:rPr>
          <w:sz w:val="24"/>
          <w:szCs w:val="24"/>
        </w:rPr>
        <w:t>Spielorganisation</w:t>
      </w:r>
      <w:bookmarkEnd w:id="4"/>
    </w:p>
    <w:p w14:paraId="118820AF" w14:textId="0BF9B907" w:rsidR="007C0718" w:rsidRDefault="00064D89" w:rsidP="009A6E4D">
      <w:pPr>
        <w:spacing w:line="240" w:lineRule="auto"/>
      </w:pPr>
      <w:r w:rsidRPr="00064D89">
        <w:rPr>
          <w:rFonts w:ascii="Arial" w:hAnsi="Arial" w:cs="Arial"/>
          <w:sz w:val="20"/>
          <w:szCs w:val="20"/>
        </w:rPr>
        <w:t>Nachdem der S</w:t>
      </w:r>
      <w:r>
        <w:rPr>
          <w:rFonts w:ascii="Arial" w:hAnsi="Arial" w:cs="Arial"/>
          <w:sz w:val="20"/>
          <w:szCs w:val="20"/>
        </w:rPr>
        <w:t>pielplan, durch den VHV</w:t>
      </w:r>
      <w:r w:rsidR="009A6E4D">
        <w:rPr>
          <w:rFonts w:ascii="Arial" w:hAnsi="Arial" w:cs="Arial"/>
          <w:sz w:val="20"/>
          <w:szCs w:val="20"/>
        </w:rPr>
        <w:t xml:space="preserve"> im </w:t>
      </w:r>
      <w:r w:rsidR="007C0718" w:rsidRPr="009A6E4D">
        <w:rPr>
          <w:rFonts w:ascii="Arial" w:hAnsi="Arial" w:cs="Arial"/>
          <w:b/>
          <w:bCs/>
          <w:sz w:val="20"/>
          <w:szCs w:val="20"/>
        </w:rPr>
        <w:t>Handball4all</w:t>
      </w:r>
      <w:r w:rsidR="007C0718">
        <w:rPr>
          <w:rFonts w:ascii="Arial" w:hAnsi="Arial" w:cs="Arial"/>
          <w:sz w:val="20"/>
          <w:szCs w:val="20"/>
        </w:rPr>
        <w:t xml:space="preserve"> </w:t>
      </w:r>
      <w:r w:rsidR="009A6E4D">
        <w:rPr>
          <w:rFonts w:ascii="Arial" w:hAnsi="Arial" w:cs="Arial"/>
          <w:sz w:val="20"/>
          <w:szCs w:val="20"/>
        </w:rPr>
        <w:t>eingetragen ist</w:t>
      </w:r>
      <w:r>
        <w:rPr>
          <w:rFonts w:ascii="Arial" w:hAnsi="Arial" w:cs="Arial"/>
          <w:sz w:val="20"/>
          <w:szCs w:val="20"/>
        </w:rPr>
        <w:t>,</w:t>
      </w:r>
      <w:r w:rsidR="009A6E4D">
        <w:rPr>
          <w:rFonts w:ascii="Arial" w:hAnsi="Arial" w:cs="Arial"/>
          <w:sz w:val="20"/>
          <w:szCs w:val="20"/>
        </w:rPr>
        <w:t xml:space="preserve"> bearbeiten die Vereine die fehlenden Detail</w:t>
      </w:r>
      <w:r w:rsidR="007C0718">
        <w:rPr>
          <w:rFonts w:ascii="Arial" w:hAnsi="Arial" w:cs="Arial"/>
          <w:sz w:val="20"/>
          <w:szCs w:val="20"/>
        </w:rPr>
        <w:t>s</w:t>
      </w:r>
      <w:r w:rsidR="009A6E4D">
        <w:rPr>
          <w:rFonts w:ascii="Arial" w:hAnsi="Arial" w:cs="Arial"/>
          <w:sz w:val="20"/>
          <w:szCs w:val="20"/>
        </w:rPr>
        <w:t>.</w:t>
      </w:r>
      <w:r w:rsidR="00246D38">
        <w:rPr>
          <w:rFonts w:ascii="Arial" w:hAnsi="Arial" w:cs="Arial"/>
          <w:sz w:val="20"/>
          <w:szCs w:val="20"/>
        </w:rPr>
        <w:t xml:space="preserve"> </w:t>
      </w:r>
      <w:r w:rsidR="009A6E4D">
        <w:rPr>
          <w:rFonts w:ascii="Arial" w:hAnsi="Arial" w:cs="Arial"/>
          <w:sz w:val="20"/>
          <w:szCs w:val="20"/>
        </w:rPr>
        <w:t>Einzelspiele</w:t>
      </w:r>
      <w:r w:rsidR="00246D38">
        <w:rPr>
          <w:rFonts w:ascii="Arial" w:hAnsi="Arial" w:cs="Arial"/>
          <w:sz w:val="20"/>
          <w:szCs w:val="20"/>
        </w:rPr>
        <w:t xml:space="preserve"> können auch unter der Woche stattfinden.</w:t>
      </w:r>
      <w:bookmarkStart w:id="5" w:name="_Toc75115082"/>
      <w:r w:rsidR="009A6E4D" w:rsidRPr="005471D3">
        <w:t xml:space="preserve"> </w:t>
      </w:r>
    </w:p>
    <w:p w14:paraId="55A53F31" w14:textId="39D09244" w:rsidR="00D165D9" w:rsidRDefault="00D165D9" w:rsidP="009A6E4D">
      <w:pPr>
        <w:spacing w:line="240" w:lineRule="auto"/>
      </w:pPr>
      <w:r w:rsidRPr="00605CEC">
        <w:rPr>
          <w:b/>
          <w:bCs/>
        </w:rPr>
        <w:t>Spielmodus</w:t>
      </w:r>
      <w:r w:rsidRPr="005471D3">
        <w:t xml:space="preserve"> (Damen oder Herren)</w:t>
      </w:r>
      <w:bookmarkEnd w:id="5"/>
    </w:p>
    <w:p w14:paraId="789423B2" w14:textId="27931BF1" w:rsidR="005F1F79" w:rsidRDefault="002B227A" w:rsidP="005F1F79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Sollten sich bei den Herren bzw. Damen max. 5 Mannschaften melden, wird jeder gegen jeden gespielt. Sollten sich mehr als 5 Mannschaften melden, </w:t>
      </w:r>
      <w:r w:rsidR="00605CEC">
        <w:rPr>
          <w:rFonts w:ascii="Arial" w:hAnsi="Arial" w:cs="Arial"/>
          <w:sz w:val="20"/>
          <w:szCs w:val="20"/>
        </w:rPr>
        <w:t>wird in 2 Gruppen gespielt.</w:t>
      </w:r>
    </w:p>
    <w:p w14:paraId="72953779" w14:textId="74F1148F" w:rsidR="00BF4D69" w:rsidRDefault="00BF4D69" w:rsidP="005F1F79">
      <w:pPr>
        <w:spacing w:line="240" w:lineRule="auto"/>
        <w:rPr>
          <w:rFonts w:ascii="Arial" w:hAnsi="Arial" w:cs="Arial"/>
          <w:sz w:val="20"/>
          <w:szCs w:val="20"/>
        </w:rPr>
      </w:pPr>
    </w:p>
    <w:p w14:paraId="5FAEB320" w14:textId="4E4BF60B" w:rsidR="00BF4D69" w:rsidRPr="00BF4D69" w:rsidRDefault="00BF4D69" w:rsidP="005F1F79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BF4D69">
        <w:rPr>
          <w:rFonts w:ascii="Arial" w:hAnsi="Arial" w:cs="Arial"/>
          <w:b/>
          <w:bCs/>
          <w:sz w:val="20"/>
          <w:szCs w:val="20"/>
        </w:rPr>
        <w:t>Aufteilung der Mannschaften (Gruppenphase)</w:t>
      </w:r>
    </w:p>
    <w:p w14:paraId="4C8EEAD7" w14:textId="5913C964" w:rsidR="00D165D9" w:rsidRDefault="00D165D9" w:rsidP="001F4C5D">
      <w:pPr>
        <w:spacing w:line="240" w:lineRule="auto"/>
        <w:rPr>
          <w:rFonts w:ascii="Arial" w:hAnsi="Arial" w:cs="Arial"/>
          <w:sz w:val="20"/>
          <w:szCs w:val="20"/>
        </w:rPr>
      </w:pPr>
      <w:r w:rsidRPr="004158BE">
        <w:rPr>
          <w:rFonts w:ascii="Arial" w:hAnsi="Arial" w:cs="Arial"/>
          <w:sz w:val="20"/>
          <w:szCs w:val="20"/>
        </w:rPr>
        <w:t>Gliederung der Mannschaften in zwei Gruppen</w:t>
      </w:r>
      <w:r w:rsidR="004158BE">
        <w:rPr>
          <w:rFonts w:ascii="Arial" w:hAnsi="Arial" w:cs="Arial"/>
          <w:sz w:val="20"/>
          <w:szCs w:val="20"/>
        </w:rPr>
        <w:t xml:space="preserve">. </w:t>
      </w:r>
      <w:r w:rsidRPr="004158BE">
        <w:rPr>
          <w:rFonts w:ascii="Arial" w:hAnsi="Arial" w:cs="Arial"/>
          <w:sz w:val="20"/>
          <w:szCs w:val="20"/>
        </w:rPr>
        <w:t>unter Berücksichtigung von:</w:t>
      </w:r>
    </w:p>
    <w:p w14:paraId="6721ED4C" w14:textId="27737841" w:rsidR="002229CE" w:rsidRDefault="002229CE" w:rsidP="002229CE">
      <w:pPr>
        <w:pStyle w:val="Listenabsatz"/>
        <w:numPr>
          <w:ilvl w:val="0"/>
          <w:numId w:val="46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Ligazugehörigkeit in der abgelaufenen Saison</w:t>
      </w:r>
    </w:p>
    <w:p w14:paraId="13D9189A" w14:textId="5DC980A2" w:rsidR="002229CE" w:rsidRDefault="002229CE" w:rsidP="002229CE">
      <w:pPr>
        <w:pStyle w:val="Listenabsatz"/>
        <w:numPr>
          <w:ilvl w:val="1"/>
          <w:numId w:val="46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 gleicher Liga zählt die Endplatzierung</w:t>
      </w:r>
    </w:p>
    <w:p w14:paraId="498986E3" w14:textId="00ACEE2D" w:rsidR="003F4AAF" w:rsidRDefault="00D165D9" w:rsidP="00605CEC">
      <w:pPr>
        <w:pStyle w:val="Listenabsatz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 w:rsidRPr="00D165D9">
        <w:rPr>
          <w:rFonts w:ascii="Arial" w:hAnsi="Arial" w:cs="Arial"/>
          <w:sz w:val="20"/>
          <w:szCs w:val="20"/>
        </w:rPr>
        <w:t>Vereine, die zwei Mannschaften gemeldet haben müssen getrennt eingeteilt werden</w:t>
      </w:r>
    </w:p>
    <w:p w14:paraId="0539F76A" w14:textId="77777777" w:rsidR="00AB1ABF" w:rsidRPr="00605CEC" w:rsidRDefault="00AB1ABF" w:rsidP="00AB1ABF">
      <w:pPr>
        <w:pStyle w:val="Listenabsatz"/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W w:w="28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595"/>
      </w:tblGrid>
      <w:tr w:rsidR="00AB1ABF" w14:paraId="39D98D10" w14:textId="77777777" w:rsidTr="00AB1ABF">
        <w:trPr>
          <w:trHeight w:val="288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EDE34" w14:textId="77777777" w:rsidR="00AB1ABF" w:rsidRDefault="00AB1AB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Gruppe A</w:t>
            </w:r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5F51FF" w14:textId="77777777" w:rsidR="00AB1ABF" w:rsidRDefault="00AB1A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Gruppe B</w:t>
            </w:r>
          </w:p>
        </w:tc>
      </w:tr>
      <w:tr w:rsidR="00AB1ABF" w14:paraId="33032929" w14:textId="77777777" w:rsidTr="00AB1ABF">
        <w:trPr>
          <w:trHeight w:val="288"/>
          <w:jc w:val="center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56817" w14:textId="77777777" w:rsidR="00AB1ABF" w:rsidRDefault="00AB1A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664A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72CEB" w14:textId="77777777" w:rsidR="00AB1ABF" w:rsidRDefault="00AB1A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AB1ABF" w14:paraId="71418949" w14:textId="77777777" w:rsidTr="00AB1ABF">
        <w:trPr>
          <w:trHeight w:val="288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ED20E" w14:textId="77777777" w:rsidR="00AB1ABF" w:rsidRDefault="00AB1A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D137E" w14:textId="77777777" w:rsidR="00AB1ABF" w:rsidRPr="00B664A9" w:rsidRDefault="00AB1ABF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B664A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2</w:t>
            </w:r>
          </w:p>
        </w:tc>
      </w:tr>
      <w:tr w:rsidR="00AB1ABF" w14:paraId="5C252C34" w14:textId="77777777" w:rsidTr="00AB1ABF">
        <w:trPr>
          <w:trHeight w:val="288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9E6A" w14:textId="77777777" w:rsidR="00AB1ABF" w:rsidRDefault="00AB1A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6541A" w14:textId="77777777" w:rsidR="00AB1ABF" w:rsidRPr="00B664A9" w:rsidRDefault="00AB1ABF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B664A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3</w:t>
            </w:r>
          </w:p>
        </w:tc>
      </w:tr>
      <w:tr w:rsidR="00AB1ABF" w14:paraId="2C458DDF" w14:textId="77777777" w:rsidTr="00AB1ABF">
        <w:trPr>
          <w:trHeight w:val="288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C107" w14:textId="77777777" w:rsidR="00AB1ABF" w:rsidRDefault="00AB1A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664A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2F6DF" w14:textId="77777777" w:rsidR="00AB1ABF" w:rsidRDefault="00AB1A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AB1ABF" w14:paraId="70FA0115" w14:textId="77777777" w:rsidTr="00AB1ABF">
        <w:trPr>
          <w:trHeight w:val="288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7B15" w14:textId="77777777" w:rsidR="00AB1ABF" w:rsidRDefault="00AB1A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664A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E8AA7" w14:textId="77777777" w:rsidR="00AB1ABF" w:rsidRDefault="00AB1A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AB1ABF" w14:paraId="4783C428" w14:textId="77777777" w:rsidTr="00AB1ABF">
        <w:trPr>
          <w:trHeight w:val="288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695B" w14:textId="77777777" w:rsidR="00AB1ABF" w:rsidRDefault="00AB1A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EA318" w14:textId="77777777" w:rsidR="00AB1ABF" w:rsidRPr="00B664A9" w:rsidRDefault="00AB1ABF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B664A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6</w:t>
            </w:r>
          </w:p>
        </w:tc>
      </w:tr>
      <w:tr w:rsidR="00AB1ABF" w:rsidRPr="00B664A9" w14:paraId="1FE77B61" w14:textId="77777777" w:rsidTr="00AB1AB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916B6" w14:textId="77777777" w:rsidR="00AB1ABF" w:rsidRDefault="00AB1A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91856" w14:textId="77777777" w:rsidR="00AB1ABF" w:rsidRPr="00B664A9" w:rsidRDefault="00AB1A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664A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7</w:t>
            </w:r>
          </w:p>
        </w:tc>
      </w:tr>
      <w:tr w:rsidR="00AB1ABF" w14:paraId="42719B17" w14:textId="77777777" w:rsidTr="00AB1AB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14F47" w14:textId="6E6F41CB" w:rsidR="00AB1ABF" w:rsidRPr="00B664A9" w:rsidRDefault="00B664A9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8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8B1357" w14:textId="77777777" w:rsidR="00AB1ABF" w:rsidRDefault="00AB1A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1572FAE3" w14:textId="77777777" w:rsidR="00A413DF" w:rsidRDefault="00A413DF" w:rsidP="00BF4D69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2FE968DF" w14:textId="41131E02" w:rsidR="00D165D9" w:rsidRPr="00BF4D69" w:rsidRDefault="00AB1ABF" w:rsidP="00BF4D69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bookmarkStart w:id="6" w:name="_Hlk137979405"/>
      <w:r w:rsidRPr="00BF4D69">
        <w:rPr>
          <w:rFonts w:ascii="Arial" w:hAnsi="Arial" w:cs="Arial"/>
          <w:b/>
          <w:bCs/>
          <w:sz w:val="20"/>
          <w:szCs w:val="20"/>
        </w:rPr>
        <w:lastRenderedPageBreak/>
        <w:t xml:space="preserve"> </w:t>
      </w:r>
      <w:r w:rsidR="00BF4D69" w:rsidRPr="00BF4D69">
        <w:rPr>
          <w:rFonts w:ascii="Arial" w:hAnsi="Arial" w:cs="Arial"/>
          <w:b/>
          <w:bCs/>
          <w:sz w:val="20"/>
          <w:szCs w:val="20"/>
        </w:rPr>
        <w:t>Spielmodus (Gruppenphase)</w:t>
      </w:r>
    </w:p>
    <w:bookmarkEnd w:id="6"/>
    <w:p w14:paraId="36154622" w14:textId="097A0666" w:rsidR="003F2DB6" w:rsidRPr="003F2DB6" w:rsidRDefault="003F2DB6" w:rsidP="001F4C5D">
      <w:pPr>
        <w:pStyle w:val="Listenabsatz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 w:rsidRPr="003F2DB6">
        <w:rPr>
          <w:rFonts w:ascii="Arial" w:hAnsi="Arial" w:cs="Arial"/>
          <w:sz w:val="20"/>
          <w:szCs w:val="20"/>
        </w:rPr>
        <w:t xml:space="preserve">Gespielt wird gegen jede Mannschaft </w:t>
      </w:r>
      <w:proofErr w:type="spellStart"/>
      <w:r w:rsidRPr="003F2DB6">
        <w:rPr>
          <w:rFonts w:ascii="Arial" w:hAnsi="Arial" w:cs="Arial"/>
          <w:sz w:val="20"/>
          <w:szCs w:val="20"/>
        </w:rPr>
        <w:t>ein</w:t>
      </w:r>
      <w:r w:rsidR="00DE7E3B">
        <w:rPr>
          <w:rFonts w:ascii="Arial" w:hAnsi="Arial" w:cs="Arial"/>
          <w:sz w:val="20"/>
          <w:szCs w:val="20"/>
        </w:rPr>
        <w:t xml:space="preserve"> M</w:t>
      </w:r>
      <w:r w:rsidRPr="003F2DB6">
        <w:rPr>
          <w:rFonts w:ascii="Arial" w:hAnsi="Arial" w:cs="Arial"/>
          <w:sz w:val="20"/>
          <w:szCs w:val="20"/>
        </w:rPr>
        <w:t>al</w:t>
      </w:r>
      <w:proofErr w:type="spellEnd"/>
      <w:r w:rsidRPr="003F2DB6">
        <w:rPr>
          <w:rFonts w:ascii="Arial" w:hAnsi="Arial" w:cs="Arial"/>
          <w:sz w:val="20"/>
          <w:szCs w:val="20"/>
        </w:rPr>
        <w:t xml:space="preserve"> (ohne Verlängerung)</w:t>
      </w:r>
    </w:p>
    <w:p w14:paraId="6930565F" w14:textId="77777777" w:rsidR="003F2DB6" w:rsidRPr="003F2DB6" w:rsidRDefault="003F2DB6" w:rsidP="001F4C5D">
      <w:pPr>
        <w:pStyle w:val="Listenabsatz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 w:rsidRPr="003F2DB6">
        <w:rPr>
          <w:rFonts w:ascii="Arial" w:hAnsi="Arial" w:cs="Arial"/>
          <w:sz w:val="20"/>
          <w:szCs w:val="20"/>
        </w:rPr>
        <w:t>Sieger ist, der auf Platz 1 in der Tabelle ist</w:t>
      </w:r>
    </w:p>
    <w:p w14:paraId="7E6E7A69" w14:textId="0BC80D67" w:rsidR="003F2DB6" w:rsidRPr="003F2DB6" w:rsidRDefault="003F2DB6" w:rsidP="001F4C5D">
      <w:pPr>
        <w:pStyle w:val="Listenabsatz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 w:rsidRPr="003F2DB6">
        <w:rPr>
          <w:rFonts w:ascii="Arial" w:hAnsi="Arial" w:cs="Arial"/>
          <w:sz w:val="20"/>
          <w:szCs w:val="20"/>
        </w:rPr>
        <w:t xml:space="preserve">Punkte / Tore </w:t>
      </w:r>
      <w:r>
        <w:rPr>
          <w:rFonts w:ascii="Arial" w:hAnsi="Arial" w:cs="Arial"/>
          <w:sz w:val="20"/>
          <w:szCs w:val="20"/>
        </w:rPr>
        <w:t>von Mannschaften außer Konkurrenz werden abgezogen</w:t>
      </w:r>
    </w:p>
    <w:p w14:paraId="290E4CEB" w14:textId="062055CC" w:rsidR="00534539" w:rsidRDefault="003F2DB6" w:rsidP="001F4C5D">
      <w:pPr>
        <w:pStyle w:val="Listenabsatz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 w:rsidRPr="003F2DB6">
        <w:rPr>
          <w:rFonts w:ascii="Arial" w:hAnsi="Arial" w:cs="Arial"/>
          <w:sz w:val="20"/>
          <w:szCs w:val="20"/>
        </w:rPr>
        <w:t xml:space="preserve">Bei Punktgleichstand </w:t>
      </w:r>
      <w:r w:rsidR="00E747B6">
        <w:rPr>
          <w:rFonts w:ascii="Arial" w:hAnsi="Arial" w:cs="Arial"/>
          <w:sz w:val="20"/>
          <w:szCs w:val="20"/>
        </w:rPr>
        <w:t xml:space="preserve">(siehe </w:t>
      </w:r>
      <w:r w:rsidR="00D23F84">
        <w:rPr>
          <w:rFonts w:ascii="Arial" w:hAnsi="Arial" w:cs="Arial"/>
          <w:sz w:val="20"/>
          <w:szCs w:val="20"/>
        </w:rPr>
        <w:t>allgemeine Bestimmungen)</w:t>
      </w:r>
    </w:p>
    <w:p w14:paraId="29695CD6" w14:textId="1F348D20" w:rsidR="00A413DF" w:rsidRPr="00A413DF" w:rsidRDefault="00A413DF" w:rsidP="00A413DF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A413DF">
        <w:rPr>
          <w:rFonts w:ascii="Arial" w:hAnsi="Arial" w:cs="Arial"/>
          <w:b/>
          <w:bCs/>
          <w:sz w:val="20"/>
          <w:szCs w:val="20"/>
        </w:rPr>
        <w:t>Spielmodus (</w:t>
      </w:r>
      <w:r>
        <w:rPr>
          <w:rFonts w:ascii="Arial" w:hAnsi="Arial" w:cs="Arial"/>
          <w:b/>
          <w:bCs/>
          <w:sz w:val="20"/>
          <w:szCs w:val="20"/>
        </w:rPr>
        <w:t>Finaltag</w:t>
      </w:r>
      <w:r w:rsidRPr="00A413DF">
        <w:rPr>
          <w:rFonts w:ascii="Arial" w:hAnsi="Arial" w:cs="Arial"/>
          <w:b/>
          <w:bCs/>
          <w:sz w:val="20"/>
          <w:szCs w:val="20"/>
        </w:rPr>
        <w:t>)</w:t>
      </w:r>
    </w:p>
    <w:p w14:paraId="13186EC9" w14:textId="77777777" w:rsidR="00A413DF" w:rsidRDefault="00A413DF" w:rsidP="00A413DF">
      <w:pPr>
        <w:pStyle w:val="Listenabsatz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Tag 1</w:t>
      </w:r>
      <w:r>
        <w:rPr>
          <w:rFonts w:ascii="Arial" w:hAnsi="Arial" w:cs="Arial"/>
          <w:sz w:val="20"/>
          <w:szCs w:val="20"/>
        </w:rPr>
        <w:tab/>
      </w:r>
    </w:p>
    <w:p w14:paraId="1660B3C5" w14:textId="3239947A" w:rsidR="00A413DF" w:rsidRDefault="00A413DF" w:rsidP="00A413DF">
      <w:pPr>
        <w:pStyle w:val="Listenabsatz"/>
        <w:numPr>
          <w:ilvl w:val="1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Halbfinale mit Spielen bis zur Entscheidung (Verlängerung</w:t>
      </w:r>
      <w:r w:rsidR="00B664A9">
        <w:rPr>
          <w:rFonts w:ascii="Arial" w:hAnsi="Arial" w:cs="Arial"/>
          <w:sz w:val="20"/>
          <w:szCs w:val="20"/>
        </w:rPr>
        <w:t xml:space="preserve"> 1x5min</w:t>
      </w:r>
      <w:r>
        <w:rPr>
          <w:rFonts w:ascii="Arial" w:hAnsi="Arial" w:cs="Arial"/>
          <w:sz w:val="20"/>
          <w:szCs w:val="20"/>
        </w:rPr>
        <w:t xml:space="preserve"> bzw. 7-Meter)</w:t>
      </w:r>
    </w:p>
    <w:p w14:paraId="45DA414A" w14:textId="5997374E" w:rsidR="00A413DF" w:rsidRDefault="00A413DF" w:rsidP="00A413DF">
      <w:pPr>
        <w:pStyle w:val="Listenabsatz"/>
        <w:numPr>
          <w:ilvl w:val="2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Sieger Gruppe A </w:t>
      </w:r>
      <w:proofErr w:type="spellStart"/>
      <w:r>
        <w:rPr>
          <w:rFonts w:ascii="Arial" w:hAnsi="Arial" w:cs="Arial"/>
          <w:sz w:val="20"/>
          <w:szCs w:val="20"/>
        </w:rPr>
        <w:t>vs</w:t>
      </w:r>
      <w:proofErr w:type="spellEnd"/>
      <w:r>
        <w:rPr>
          <w:rFonts w:ascii="Arial" w:hAnsi="Arial" w:cs="Arial"/>
          <w:sz w:val="20"/>
          <w:szCs w:val="20"/>
        </w:rPr>
        <w:t xml:space="preserve"> Zweiter Gruppe B</w:t>
      </w:r>
    </w:p>
    <w:p w14:paraId="19319A3C" w14:textId="65ED99D3" w:rsidR="00A413DF" w:rsidRDefault="00A413DF" w:rsidP="00A413DF">
      <w:pPr>
        <w:pStyle w:val="Listenabsatz"/>
        <w:numPr>
          <w:ilvl w:val="2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Sieger Gruppe B </w:t>
      </w:r>
      <w:proofErr w:type="spellStart"/>
      <w:r>
        <w:rPr>
          <w:rFonts w:ascii="Arial" w:hAnsi="Arial" w:cs="Arial"/>
          <w:sz w:val="20"/>
          <w:szCs w:val="20"/>
        </w:rPr>
        <w:t>vs</w:t>
      </w:r>
      <w:proofErr w:type="spellEnd"/>
      <w:r>
        <w:rPr>
          <w:rFonts w:ascii="Arial" w:hAnsi="Arial" w:cs="Arial"/>
          <w:sz w:val="20"/>
          <w:szCs w:val="20"/>
        </w:rPr>
        <w:t xml:space="preserve"> Zweiter Gruppe A</w:t>
      </w:r>
    </w:p>
    <w:p w14:paraId="57F72D67" w14:textId="2E6CAFAA" w:rsidR="00A413DF" w:rsidRPr="003F2DB6" w:rsidRDefault="00A413DF" w:rsidP="00A413DF">
      <w:pPr>
        <w:pStyle w:val="Listenabsatz"/>
        <w:numPr>
          <w:ilvl w:val="1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Mannschaften von Platz3 und weitere</w:t>
      </w:r>
      <w:r w:rsidRPr="003F2DB6">
        <w:rPr>
          <w:rFonts w:ascii="Arial" w:hAnsi="Arial" w:cs="Arial"/>
          <w:sz w:val="20"/>
          <w:szCs w:val="20"/>
        </w:rPr>
        <w:t xml:space="preserve"> </w:t>
      </w:r>
      <w:r w:rsidR="007D7FAD">
        <w:rPr>
          <w:rFonts w:ascii="Arial" w:hAnsi="Arial" w:cs="Arial"/>
          <w:sz w:val="20"/>
          <w:szCs w:val="20"/>
        </w:rPr>
        <w:t>mit Spielen bis zur Entscheidung (Verlängerung bzw. 7-Meter)</w:t>
      </w:r>
    </w:p>
    <w:p w14:paraId="4095ADF2" w14:textId="5DB3213E" w:rsidR="00A413DF" w:rsidRDefault="007D7FAD" w:rsidP="00A413DF">
      <w:pPr>
        <w:pStyle w:val="Listenabsatz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Tag 2</w:t>
      </w:r>
    </w:p>
    <w:p w14:paraId="3C0F257D" w14:textId="7B4AAB58" w:rsidR="007D7FAD" w:rsidRDefault="007D7FAD" w:rsidP="007D7FAD">
      <w:pPr>
        <w:pStyle w:val="Listenabsatz"/>
        <w:numPr>
          <w:ilvl w:val="1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Ausspielung der Plätze</w:t>
      </w:r>
    </w:p>
    <w:p w14:paraId="0B194CF7" w14:textId="4E9AE41C" w:rsidR="00BF4D69" w:rsidRDefault="007D7FAD" w:rsidP="007D7FAD">
      <w:pPr>
        <w:pStyle w:val="Listenabsatz"/>
        <w:numPr>
          <w:ilvl w:val="1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 w:rsidRPr="007D7FAD">
        <w:rPr>
          <w:rFonts w:ascii="Arial" w:hAnsi="Arial" w:cs="Arial"/>
          <w:sz w:val="20"/>
          <w:szCs w:val="20"/>
        </w:rPr>
        <w:t>Finale</w:t>
      </w:r>
    </w:p>
    <w:p w14:paraId="272DDBD1" w14:textId="48FDDEE6" w:rsidR="007349C4" w:rsidRDefault="007349C4" w:rsidP="007349C4">
      <w:pPr>
        <w:spacing w:line="240" w:lineRule="auto"/>
        <w:rPr>
          <w:rFonts w:ascii="Arial" w:hAnsi="Arial" w:cs="Arial"/>
          <w:sz w:val="20"/>
          <w:szCs w:val="20"/>
        </w:rPr>
      </w:pPr>
    </w:p>
    <w:p w14:paraId="4E5CE7BC" w14:textId="7076B159" w:rsidR="00C01BD4" w:rsidRPr="00C01BD4" w:rsidRDefault="00C01BD4" w:rsidP="007349C4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C01BD4">
        <w:rPr>
          <w:rFonts w:ascii="Arial" w:hAnsi="Arial" w:cs="Arial"/>
          <w:b/>
          <w:bCs/>
          <w:sz w:val="20"/>
          <w:szCs w:val="20"/>
        </w:rPr>
        <w:t>Veranstalter</w:t>
      </w:r>
    </w:p>
    <w:p w14:paraId="00D0765C" w14:textId="4336B78D" w:rsidR="007349C4" w:rsidRPr="007349C4" w:rsidRDefault="007349C4" w:rsidP="007349C4">
      <w:pPr>
        <w:pStyle w:val="Listenabsatz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 w:rsidRPr="00534539">
        <w:rPr>
          <w:rFonts w:ascii="Arial" w:hAnsi="Arial" w:cs="Arial"/>
          <w:sz w:val="20"/>
          <w:szCs w:val="20"/>
        </w:rPr>
        <w:t xml:space="preserve">Für die Austragung </w:t>
      </w:r>
      <w:r>
        <w:rPr>
          <w:rFonts w:ascii="Arial" w:hAnsi="Arial" w:cs="Arial"/>
          <w:sz w:val="20"/>
          <w:szCs w:val="20"/>
        </w:rPr>
        <w:t xml:space="preserve">der Gruppenspiele und </w:t>
      </w:r>
      <w:r w:rsidRPr="00534539">
        <w:rPr>
          <w:rFonts w:ascii="Arial" w:hAnsi="Arial" w:cs="Arial"/>
          <w:sz w:val="20"/>
          <w:szCs w:val="20"/>
        </w:rPr>
        <w:t>des Final</w:t>
      </w:r>
      <w:r>
        <w:rPr>
          <w:rFonts w:ascii="Arial" w:hAnsi="Arial" w:cs="Arial"/>
          <w:sz w:val="20"/>
          <w:szCs w:val="20"/>
        </w:rPr>
        <w:t>tages</w:t>
      </w:r>
      <w:r w:rsidRPr="00534539">
        <w:rPr>
          <w:rFonts w:ascii="Arial" w:hAnsi="Arial" w:cs="Arial"/>
          <w:sz w:val="20"/>
          <w:szCs w:val="20"/>
        </w:rPr>
        <w:t xml:space="preserve"> können sich alle Vereine bewerben</w:t>
      </w:r>
    </w:p>
    <w:p w14:paraId="21E7A6B0" w14:textId="5A2FA7C4" w:rsidR="007349C4" w:rsidRDefault="007349C4" w:rsidP="007349C4">
      <w:pPr>
        <w:pStyle w:val="Listenabsatz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 w:rsidRPr="00534539">
        <w:rPr>
          <w:rFonts w:ascii="Arial" w:hAnsi="Arial" w:cs="Arial"/>
          <w:sz w:val="20"/>
          <w:szCs w:val="20"/>
        </w:rPr>
        <w:t xml:space="preserve">Sollte sich </w:t>
      </w:r>
      <w:r>
        <w:rPr>
          <w:rFonts w:ascii="Arial" w:hAnsi="Arial" w:cs="Arial"/>
          <w:sz w:val="20"/>
          <w:szCs w:val="20"/>
        </w:rPr>
        <w:t xml:space="preserve">für den Finaltag </w:t>
      </w:r>
      <w:r w:rsidRPr="00534539">
        <w:rPr>
          <w:rFonts w:ascii="Arial" w:hAnsi="Arial" w:cs="Arial"/>
          <w:sz w:val="20"/>
          <w:szCs w:val="20"/>
        </w:rPr>
        <w:t>kein Verein melden, muss das Spiel bei einem Finalteilnehmer ausgetragen werden (</w:t>
      </w:r>
      <w:r>
        <w:rPr>
          <w:rFonts w:ascii="Arial" w:hAnsi="Arial" w:cs="Arial"/>
          <w:sz w:val="20"/>
          <w:szCs w:val="20"/>
        </w:rPr>
        <w:t xml:space="preserve">notfalls </w:t>
      </w:r>
      <w:r w:rsidRPr="00534539">
        <w:rPr>
          <w:rFonts w:ascii="Arial" w:hAnsi="Arial" w:cs="Arial"/>
          <w:sz w:val="20"/>
          <w:szCs w:val="20"/>
        </w:rPr>
        <w:t xml:space="preserve">Entscheidung </w:t>
      </w:r>
      <w:r>
        <w:rPr>
          <w:rFonts w:ascii="Arial" w:hAnsi="Arial" w:cs="Arial"/>
          <w:sz w:val="20"/>
          <w:szCs w:val="20"/>
        </w:rPr>
        <w:t xml:space="preserve">durch den </w:t>
      </w:r>
      <w:r w:rsidRPr="00534539">
        <w:rPr>
          <w:rFonts w:ascii="Arial" w:hAnsi="Arial" w:cs="Arial"/>
          <w:sz w:val="20"/>
          <w:szCs w:val="20"/>
        </w:rPr>
        <w:t>TK)</w:t>
      </w:r>
    </w:p>
    <w:p w14:paraId="7143EBFB" w14:textId="36C93963" w:rsidR="00C01BD4" w:rsidRDefault="00C01BD4" w:rsidP="007349C4">
      <w:pPr>
        <w:pStyle w:val="Listenabsatz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SR werden vom VHV eingeteilt.</w:t>
      </w:r>
    </w:p>
    <w:p w14:paraId="60AB5EF5" w14:textId="591846C3" w:rsidR="00C01BD4" w:rsidRDefault="00C01BD4" w:rsidP="00C01BD4">
      <w:pPr>
        <w:pStyle w:val="Listenabsatz"/>
        <w:numPr>
          <w:ilvl w:val="1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Veranstalter zahlt die SR an den jeweiligen Tagen direkt und </w:t>
      </w:r>
      <w:r w:rsidR="00230AA3">
        <w:rPr>
          <w:rFonts w:ascii="Arial" w:hAnsi="Arial" w:cs="Arial"/>
          <w:sz w:val="20"/>
          <w:szCs w:val="20"/>
        </w:rPr>
        <w:t>stellt dann den Teilnehmern anteilige Rechnungen</w:t>
      </w:r>
    </w:p>
    <w:p w14:paraId="135F8122" w14:textId="66C42D28" w:rsidR="00230AA3" w:rsidRPr="00534539" w:rsidRDefault="00230AA3" w:rsidP="00230AA3">
      <w:pPr>
        <w:pStyle w:val="Listenabsatz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Kampfgericht wird vom Veranstalter gestellt.</w:t>
      </w:r>
    </w:p>
    <w:p w14:paraId="73974852" w14:textId="6EF5D449" w:rsidR="007349C4" w:rsidRDefault="007349C4" w:rsidP="007349C4">
      <w:pPr>
        <w:spacing w:line="240" w:lineRule="auto"/>
        <w:rPr>
          <w:rFonts w:ascii="Arial" w:hAnsi="Arial" w:cs="Arial"/>
          <w:sz w:val="20"/>
          <w:szCs w:val="20"/>
        </w:rPr>
      </w:pPr>
    </w:p>
    <w:p w14:paraId="67DDDE04" w14:textId="6509E1C1" w:rsidR="0099632F" w:rsidRDefault="0099632F" w:rsidP="007349C4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Siegerehrung</w:t>
      </w:r>
    </w:p>
    <w:p w14:paraId="47268ECA" w14:textId="49BE6D7B" w:rsidR="0099632F" w:rsidRPr="0099632F" w:rsidRDefault="0099632F" w:rsidP="007349C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Der VHV stellt für die drei Erstplatzierten einen Pokal zur Verfügung.</w:t>
      </w:r>
    </w:p>
    <w:p w14:paraId="24A998E8" w14:textId="217687AC" w:rsidR="00534539" w:rsidRPr="00BF4D69" w:rsidRDefault="00BF4D69" w:rsidP="00BF4D69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BF4D69">
        <w:rPr>
          <w:rFonts w:ascii="Arial" w:hAnsi="Arial" w:cs="Arial"/>
          <w:b/>
          <w:bCs/>
          <w:sz w:val="20"/>
          <w:szCs w:val="20"/>
        </w:rPr>
        <w:t>Finale</w:t>
      </w:r>
    </w:p>
    <w:p w14:paraId="730E6C6A" w14:textId="77777777" w:rsidR="00534539" w:rsidRPr="00534539" w:rsidRDefault="00534539" w:rsidP="001F4C5D">
      <w:pPr>
        <w:pStyle w:val="Listenabsatz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 w:rsidRPr="00534539">
        <w:rPr>
          <w:rFonts w:ascii="Arial" w:hAnsi="Arial" w:cs="Arial"/>
          <w:sz w:val="20"/>
          <w:szCs w:val="20"/>
        </w:rPr>
        <w:t>Sieger der Gruppen spielen gegeneinander</w:t>
      </w:r>
    </w:p>
    <w:p w14:paraId="3CEB3087" w14:textId="0438C15B" w:rsidR="00D165D9" w:rsidRPr="00F4601D" w:rsidRDefault="00534539" w:rsidP="00F4601D">
      <w:pPr>
        <w:pStyle w:val="Listenabsatz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 w:rsidRPr="00534539">
        <w:rPr>
          <w:rFonts w:ascii="Arial" w:hAnsi="Arial" w:cs="Arial"/>
          <w:sz w:val="20"/>
          <w:szCs w:val="20"/>
        </w:rPr>
        <w:t>Bei Unentschieden, nach 60 Minuten</w:t>
      </w:r>
      <w:r w:rsidR="00A55B82">
        <w:rPr>
          <w:rFonts w:ascii="Arial" w:hAnsi="Arial" w:cs="Arial"/>
          <w:sz w:val="20"/>
          <w:szCs w:val="20"/>
        </w:rPr>
        <w:t xml:space="preserve">, </w:t>
      </w:r>
      <w:r w:rsidR="00B664A9">
        <w:rPr>
          <w:rFonts w:ascii="Arial" w:hAnsi="Arial" w:cs="Arial"/>
          <w:sz w:val="20"/>
          <w:szCs w:val="20"/>
        </w:rPr>
        <w:t>Verlängerung</w:t>
      </w:r>
      <w:r w:rsidR="00B664A9">
        <w:rPr>
          <w:rFonts w:ascii="Arial" w:hAnsi="Arial" w:cs="Arial"/>
          <w:sz w:val="20"/>
          <w:szCs w:val="20"/>
        </w:rPr>
        <w:t xml:space="preserve"> 1x5min </w:t>
      </w:r>
      <w:r w:rsidR="00B664A9">
        <w:rPr>
          <w:rFonts w:ascii="Arial" w:hAnsi="Arial" w:cs="Arial"/>
          <w:sz w:val="20"/>
          <w:szCs w:val="20"/>
        </w:rPr>
        <w:t>bzw. 7-Meter)</w:t>
      </w:r>
      <w:r w:rsidR="00B664A9">
        <w:rPr>
          <w:rFonts w:ascii="Arial" w:hAnsi="Arial" w:cs="Arial"/>
          <w:sz w:val="20"/>
          <w:szCs w:val="20"/>
        </w:rPr>
        <w:t>.</w:t>
      </w:r>
      <w:r w:rsidR="008C285C" w:rsidRPr="00F4601D">
        <w:rPr>
          <w:rFonts w:ascii="Arial" w:hAnsi="Arial" w:cs="Arial"/>
          <w:sz w:val="20"/>
          <w:szCs w:val="20"/>
        </w:rPr>
        <w:br w:type="page"/>
      </w:r>
    </w:p>
    <w:p w14:paraId="56AB3E3B" w14:textId="2F82D4B5" w:rsidR="00D165D9" w:rsidRPr="00746F99" w:rsidRDefault="00B523E7" w:rsidP="001F4C5D">
      <w:pPr>
        <w:pStyle w:val="berschrift1"/>
        <w:spacing w:before="0" w:after="240" w:line="240" w:lineRule="auto"/>
      </w:pPr>
      <w:bookmarkStart w:id="7" w:name="_Toc75115083"/>
      <w:r w:rsidRPr="00B523E7">
        <w:lastRenderedPageBreak/>
        <w:t xml:space="preserve">Ordnungsstrafen </w:t>
      </w:r>
      <w:r w:rsidR="008A0528">
        <w:t>und</w:t>
      </w:r>
      <w:r w:rsidRPr="00B523E7">
        <w:t xml:space="preserve"> Gebühren</w:t>
      </w:r>
      <w:bookmarkEnd w:id="7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508"/>
        <w:gridCol w:w="1269"/>
      </w:tblGrid>
      <w:tr w:rsidR="00746F99" w:rsidRPr="00D00FD9" w14:paraId="41333817" w14:textId="77777777" w:rsidTr="00303C3D">
        <w:trPr>
          <w:trHeight w:val="234"/>
        </w:trPr>
        <w:tc>
          <w:tcPr>
            <w:tcW w:w="7508" w:type="dxa"/>
            <w:shd w:val="clear" w:color="auto" w:fill="BFBFBF" w:themeFill="background1" w:themeFillShade="BF"/>
          </w:tcPr>
          <w:p w14:paraId="31B94DFB" w14:textId="77777777" w:rsidR="00746F99" w:rsidRPr="00D00FD9" w:rsidRDefault="00746F99" w:rsidP="001F4C5D">
            <w:pPr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0FD9">
              <w:rPr>
                <w:rFonts w:ascii="Arial" w:hAnsi="Arial" w:cs="Arial"/>
                <w:b/>
                <w:bCs/>
                <w:sz w:val="20"/>
                <w:szCs w:val="20"/>
              </w:rPr>
              <w:t>Beschreibung</w:t>
            </w:r>
          </w:p>
        </w:tc>
        <w:tc>
          <w:tcPr>
            <w:tcW w:w="1269" w:type="dxa"/>
            <w:shd w:val="clear" w:color="auto" w:fill="BFBFBF" w:themeFill="background1" w:themeFillShade="BF"/>
          </w:tcPr>
          <w:p w14:paraId="2CF15413" w14:textId="77777777" w:rsidR="00746F99" w:rsidRPr="00D00FD9" w:rsidRDefault="00746F99" w:rsidP="001F4C5D">
            <w:pPr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0FD9">
              <w:rPr>
                <w:rFonts w:ascii="Arial" w:hAnsi="Arial" w:cs="Arial"/>
                <w:b/>
                <w:bCs/>
                <w:sz w:val="20"/>
                <w:szCs w:val="20"/>
              </w:rPr>
              <w:t>Gebühren</w:t>
            </w:r>
          </w:p>
        </w:tc>
      </w:tr>
      <w:tr w:rsidR="00746F99" w:rsidRPr="004F43EA" w14:paraId="60E960F6" w14:textId="77777777" w:rsidTr="005E3DA8">
        <w:tc>
          <w:tcPr>
            <w:tcW w:w="7508" w:type="dxa"/>
            <w:vAlign w:val="center"/>
          </w:tcPr>
          <w:p w14:paraId="64FBA65E" w14:textId="11E8D609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Zurückziehen einer Mannschaft (nach Ende der </w:t>
            </w:r>
            <w:r w:rsidR="005E3DA8">
              <w:rPr>
                <w:rFonts w:ascii="Arial" w:hAnsi="Arial" w:cs="Arial"/>
                <w:color w:val="000000"/>
                <w:sz w:val="20"/>
                <w:szCs w:val="20"/>
              </w:rPr>
              <w:t>Meldef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rist)</w:t>
            </w:r>
          </w:p>
        </w:tc>
        <w:tc>
          <w:tcPr>
            <w:tcW w:w="1269" w:type="dxa"/>
            <w:vAlign w:val="center"/>
          </w:tcPr>
          <w:p w14:paraId="252A4016" w14:textId="2F5467B5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200 €</w:t>
            </w:r>
          </w:p>
        </w:tc>
      </w:tr>
      <w:tr w:rsidR="00746F99" w:rsidRPr="004F43EA" w14:paraId="26794395" w14:textId="77777777" w:rsidTr="005E3DA8">
        <w:tc>
          <w:tcPr>
            <w:tcW w:w="7508" w:type="dxa"/>
            <w:vAlign w:val="center"/>
          </w:tcPr>
          <w:p w14:paraId="74399674" w14:textId="541B451F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Nichtantreten zum Spiel / Spieltag (keine Absage spätestens 2 Tage vorher)</w:t>
            </w:r>
          </w:p>
        </w:tc>
        <w:tc>
          <w:tcPr>
            <w:tcW w:w="1269" w:type="dxa"/>
            <w:vAlign w:val="center"/>
          </w:tcPr>
          <w:p w14:paraId="604DDF38" w14:textId="3537A335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100 €</w:t>
            </w:r>
          </w:p>
        </w:tc>
      </w:tr>
      <w:tr w:rsidR="00746F99" w:rsidRPr="004F43EA" w14:paraId="28BF4002" w14:textId="77777777" w:rsidTr="005E3DA8">
        <w:tc>
          <w:tcPr>
            <w:tcW w:w="7508" w:type="dxa"/>
            <w:vAlign w:val="center"/>
          </w:tcPr>
          <w:p w14:paraId="1522759C" w14:textId="25E4A24E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Rote Karte für Betreuer oder Trainer (</w:t>
            </w:r>
            <w:r w:rsidR="00725DB1">
              <w:rPr>
                <w:rFonts w:ascii="Arial" w:hAnsi="Arial" w:cs="Arial"/>
                <w:color w:val="000000"/>
                <w:sz w:val="20"/>
                <w:szCs w:val="20"/>
              </w:rPr>
              <w:t>Geldstrafe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+ evtl. weitere Maßnahmen)</w:t>
            </w:r>
          </w:p>
        </w:tc>
        <w:tc>
          <w:tcPr>
            <w:tcW w:w="1269" w:type="dxa"/>
            <w:vAlign w:val="center"/>
          </w:tcPr>
          <w:p w14:paraId="6606AA47" w14:textId="01615D69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50 €</w:t>
            </w:r>
          </w:p>
        </w:tc>
      </w:tr>
      <w:tr w:rsidR="00746F99" w:rsidRPr="004F43EA" w14:paraId="26A39AC8" w14:textId="77777777" w:rsidTr="005E3DA8">
        <w:tc>
          <w:tcPr>
            <w:tcW w:w="7508" w:type="dxa"/>
            <w:vAlign w:val="center"/>
          </w:tcPr>
          <w:p w14:paraId="4C075AE0" w14:textId="0F493FD1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 falsch eingesetzter Spieler (Festspielen)</w:t>
            </w:r>
          </w:p>
        </w:tc>
        <w:tc>
          <w:tcPr>
            <w:tcW w:w="1269" w:type="dxa"/>
            <w:vAlign w:val="center"/>
          </w:tcPr>
          <w:p w14:paraId="51362E86" w14:textId="0821F106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50 €</w:t>
            </w:r>
          </w:p>
        </w:tc>
      </w:tr>
      <w:tr w:rsidR="00746F99" w:rsidRPr="004F43EA" w14:paraId="18C59FEA" w14:textId="77777777" w:rsidTr="005E3DA8">
        <w:tc>
          <w:tcPr>
            <w:tcW w:w="7508" w:type="dxa"/>
            <w:vAlign w:val="center"/>
          </w:tcPr>
          <w:p w14:paraId="6D75A4CC" w14:textId="192825B9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Berufungs-/Einspruchsgebühr</w:t>
            </w:r>
          </w:p>
        </w:tc>
        <w:tc>
          <w:tcPr>
            <w:tcW w:w="1269" w:type="dxa"/>
            <w:vAlign w:val="center"/>
          </w:tcPr>
          <w:p w14:paraId="55402483" w14:textId="343BDE52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30 €</w:t>
            </w:r>
          </w:p>
        </w:tc>
      </w:tr>
      <w:tr w:rsidR="00746F99" w:rsidRPr="004F43EA" w14:paraId="5F55E56E" w14:textId="77777777" w:rsidTr="005E3DA8">
        <w:tc>
          <w:tcPr>
            <w:tcW w:w="7508" w:type="dxa"/>
            <w:vAlign w:val="center"/>
          </w:tcPr>
          <w:p w14:paraId="7094A42E" w14:textId="77CCC325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Spielverlegungsgebühr innerhalb 10 Tage vor dem Spieltermin</w:t>
            </w:r>
          </w:p>
        </w:tc>
        <w:tc>
          <w:tcPr>
            <w:tcW w:w="1269" w:type="dxa"/>
            <w:vAlign w:val="center"/>
          </w:tcPr>
          <w:p w14:paraId="116B6031" w14:textId="0567525A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30 €</w:t>
            </w:r>
          </w:p>
        </w:tc>
      </w:tr>
      <w:tr w:rsidR="00746F99" w:rsidRPr="004F43EA" w14:paraId="10EEDC40" w14:textId="77777777" w:rsidTr="005E3DA8">
        <w:tc>
          <w:tcPr>
            <w:tcW w:w="7508" w:type="dxa"/>
            <w:vAlign w:val="center"/>
          </w:tcPr>
          <w:p w14:paraId="7D4F9E8C" w14:textId="67CEF1C7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Verwenden eines nicht spielberechtigten Spielers (Geldstrafe + evtl. Sperre)</w:t>
            </w:r>
          </w:p>
        </w:tc>
        <w:tc>
          <w:tcPr>
            <w:tcW w:w="1269" w:type="dxa"/>
            <w:vAlign w:val="center"/>
          </w:tcPr>
          <w:p w14:paraId="72826F25" w14:textId="091E4A25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20 €</w:t>
            </w:r>
          </w:p>
        </w:tc>
      </w:tr>
      <w:tr w:rsidR="00746F99" w:rsidRPr="004F43EA" w14:paraId="0B83E03A" w14:textId="77777777" w:rsidTr="005E3DA8">
        <w:tc>
          <w:tcPr>
            <w:tcW w:w="7508" w:type="dxa"/>
            <w:vAlign w:val="center"/>
          </w:tcPr>
          <w:p w14:paraId="368435D4" w14:textId="6A0F21AA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Spielverlegungsgebühr bis max. 11 Tage vor dem Spieltermin</w:t>
            </w:r>
          </w:p>
        </w:tc>
        <w:tc>
          <w:tcPr>
            <w:tcW w:w="1269" w:type="dxa"/>
            <w:vAlign w:val="center"/>
          </w:tcPr>
          <w:p w14:paraId="0911D0CC" w14:textId="618B67BF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20 €</w:t>
            </w:r>
          </w:p>
        </w:tc>
      </w:tr>
      <w:tr w:rsidR="00746F99" w:rsidRPr="004F43EA" w14:paraId="75941452" w14:textId="77777777" w:rsidTr="005E3DA8">
        <w:tc>
          <w:tcPr>
            <w:tcW w:w="7508" w:type="dxa"/>
            <w:vAlign w:val="center"/>
          </w:tcPr>
          <w:p w14:paraId="5D3DDACC" w14:textId="3C18074B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Bearbeitungsgebühr für Straferkenntnisse</w:t>
            </w:r>
          </w:p>
        </w:tc>
        <w:tc>
          <w:tcPr>
            <w:tcW w:w="1269" w:type="dxa"/>
            <w:vAlign w:val="center"/>
          </w:tcPr>
          <w:p w14:paraId="28FFBA20" w14:textId="00DC9A39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20 €</w:t>
            </w:r>
          </w:p>
        </w:tc>
      </w:tr>
      <w:tr w:rsidR="00746F99" w:rsidRPr="004F43EA" w14:paraId="2DB039B3" w14:textId="77777777" w:rsidTr="005E3DA8">
        <w:tc>
          <w:tcPr>
            <w:tcW w:w="7508" w:type="dxa"/>
            <w:vAlign w:val="center"/>
          </w:tcPr>
          <w:p w14:paraId="4CDC7E8E" w14:textId="2A15253F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Bearbeitungsgebühr für Bescheide generell</w:t>
            </w:r>
          </w:p>
        </w:tc>
        <w:tc>
          <w:tcPr>
            <w:tcW w:w="1269" w:type="dxa"/>
            <w:vAlign w:val="center"/>
          </w:tcPr>
          <w:p w14:paraId="41EFF5A9" w14:textId="08429FA2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10 €</w:t>
            </w:r>
          </w:p>
        </w:tc>
      </w:tr>
      <w:tr w:rsidR="00746F99" w:rsidRPr="004F43EA" w14:paraId="42CCF1CC" w14:textId="77777777" w:rsidTr="005E3DA8">
        <w:tc>
          <w:tcPr>
            <w:tcW w:w="7508" w:type="dxa"/>
            <w:vAlign w:val="center"/>
          </w:tcPr>
          <w:p w14:paraId="5CA251AE" w14:textId="7EF2BC3D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Spielen ohne Spielerpass (aber spielberechtigt) – Einzelspiel</w:t>
            </w:r>
          </w:p>
        </w:tc>
        <w:tc>
          <w:tcPr>
            <w:tcW w:w="1269" w:type="dxa"/>
            <w:vAlign w:val="center"/>
          </w:tcPr>
          <w:p w14:paraId="5A246F41" w14:textId="412C6310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10 €</w:t>
            </w:r>
          </w:p>
        </w:tc>
      </w:tr>
      <w:tr w:rsidR="00746F99" w:rsidRPr="004F43EA" w14:paraId="2C2B23BD" w14:textId="77777777" w:rsidTr="005E3DA8">
        <w:tc>
          <w:tcPr>
            <w:tcW w:w="7508" w:type="dxa"/>
            <w:vAlign w:val="center"/>
          </w:tcPr>
          <w:p w14:paraId="4B64E923" w14:textId="5EE13873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Spielen ohne Spielerpass (aber spielberechtigt) – Spieltag (Pro Spieler und Tag)</w:t>
            </w:r>
          </w:p>
        </w:tc>
        <w:tc>
          <w:tcPr>
            <w:tcW w:w="1269" w:type="dxa"/>
            <w:vAlign w:val="center"/>
          </w:tcPr>
          <w:p w14:paraId="7950CF3C" w14:textId="013F733D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10 €</w:t>
            </w:r>
          </w:p>
        </w:tc>
      </w:tr>
      <w:tr w:rsidR="00746F99" w:rsidRPr="004F43EA" w14:paraId="6916907D" w14:textId="77777777" w:rsidTr="005E3DA8">
        <w:trPr>
          <w:trHeight w:val="238"/>
        </w:trPr>
        <w:tc>
          <w:tcPr>
            <w:tcW w:w="7508" w:type="dxa"/>
            <w:vAlign w:val="center"/>
          </w:tcPr>
          <w:p w14:paraId="0E06D5B7" w14:textId="7A34AE5E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Spielergebnis nicht gemeldet – Pro Spielbericht</w:t>
            </w:r>
          </w:p>
        </w:tc>
        <w:tc>
          <w:tcPr>
            <w:tcW w:w="1269" w:type="dxa"/>
            <w:vAlign w:val="center"/>
          </w:tcPr>
          <w:p w14:paraId="37418EF8" w14:textId="521249BB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10 €</w:t>
            </w:r>
          </w:p>
        </w:tc>
      </w:tr>
      <w:tr w:rsidR="00746F99" w:rsidRPr="004F43EA" w14:paraId="004E7BB9" w14:textId="77777777" w:rsidTr="005E3DA8">
        <w:tc>
          <w:tcPr>
            <w:tcW w:w="7508" w:type="dxa"/>
            <w:vAlign w:val="center"/>
          </w:tcPr>
          <w:p w14:paraId="21B207CB" w14:textId="22A35A6F" w:rsidR="00746F99" w:rsidRPr="004F43EA" w:rsidRDefault="00746F99" w:rsidP="001F4C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Spielbericht zu spät (max. 2 Werktage) eingelangt – Pro Spielbericht</w:t>
            </w:r>
          </w:p>
        </w:tc>
        <w:tc>
          <w:tcPr>
            <w:tcW w:w="1269" w:type="dxa"/>
            <w:vAlign w:val="center"/>
          </w:tcPr>
          <w:p w14:paraId="45E1BE4D" w14:textId="6FD12372" w:rsidR="00746F99" w:rsidRPr="004F43EA" w:rsidRDefault="00746F99" w:rsidP="001F4C5D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10 €</w:t>
            </w:r>
          </w:p>
        </w:tc>
      </w:tr>
    </w:tbl>
    <w:p w14:paraId="7D58F3CD" w14:textId="1F095250" w:rsidR="00D165D9" w:rsidRDefault="00D165D9" w:rsidP="001F4C5D">
      <w:pPr>
        <w:spacing w:line="240" w:lineRule="auto"/>
        <w:rPr>
          <w:rFonts w:ascii="Arial" w:hAnsi="Arial" w:cs="Arial"/>
          <w:sz w:val="20"/>
          <w:szCs w:val="20"/>
        </w:rPr>
      </w:pPr>
      <w:bookmarkStart w:id="8" w:name="_GoBack"/>
      <w:bookmarkEnd w:id="8"/>
    </w:p>
    <w:sectPr w:rsidR="00D165D9" w:rsidSect="00430B22">
      <w:headerReference w:type="default" r:id="rId28"/>
      <w:footerReference w:type="default" r:id="rId29"/>
      <w:pgSz w:w="11906" w:h="16838"/>
      <w:pgMar w:top="1418" w:right="1418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06EF13" w14:textId="77777777" w:rsidR="00927114" w:rsidRDefault="00927114">
      <w:r>
        <w:separator/>
      </w:r>
    </w:p>
  </w:endnote>
  <w:endnote w:type="continuationSeparator" w:id="0">
    <w:p w14:paraId="63B17EB9" w14:textId="77777777" w:rsidR="00927114" w:rsidRDefault="00927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23FE0" w14:textId="26D56CA7" w:rsidR="000F28AF" w:rsidRPr="00D32BC4" w:rsidRDefault="000F28AF">
    <w:pPr>
      <w:pStyle w:val="Fuzeile"/>
      <w:rPr>
        <w:rFonts w:ascii="Arial" w:hAnsi="Arial" w:cs="Arial"/>
        <w:color w:val="A6A6A6" w:themeColor="background1" w:themeShade="A6"/>
        <w:sz w:val="20"/>
        <w:szCs w:val="20"/>
      </w:rPr>
    </w:pPr>
    <w:r w:rsidRPr="00D32BC4">
      <w:rPr>
        <w:rFonts w:ascii="Arial" w:hAnsi="Arial" w:cs="Arial"/>
        <w:color w:val="A6A6A6" w:themeColor="background1" w:themeShade="A6"/>
        <w:sz w:val="20"/>
        <w:szCs w:val="20"/>
      </w:rPr>
      <w:tab/>
    </w:r>
    <w:r w:rsidRPr="00D32BC4">
      <w:rPr>
        <w:rFonts w:ascii="Arial" w:hAnsi="Arial" w:cs="Arial"/>
        <w:color w:val="A6A6A6" w:themeColor="background1" w:themeShade="A6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6A84D" w14:textId="526AB7C3" w:rsidR="000F28AF" w:rsidRPr="001935E6" w:rsidRDefault="000F28AF">
    <w:pPr>
      <w:pStyle w:val="Fuzeile"/>
      <w:tabs>
        <w:tab w:val="clear" w:pos="4536"/>
        <w:tab w:val="clear" w:pos="9072"/>
        <w:tab w:val="right" w:pos="8789"/>
      </w:tabs>
      <w:rPr>
        <w:rFonts w:ascii="Arial" w:hAnsi="Arial"/>
        <w:sz w:val="18"/>
      </w:rPr>
    </w:pPr>
    <w:r>
      <w:rPr>
        <w:rFonts w:ascii="Arial" w:hAnsi="Arial"/>
        <w:sz w:val="18"/>
      </w:rPr>
      <w:t>Vorarlberger Handballverband</w:t>
    </w:r>
    <w:r w:rsidRPr="001935E6">
      <w:rPr>
        <w:rFonts w:ascii="Arial" w:hAnsi="Arial"/>
        <w:sz w:val="18"/>
      </w:rPr>
      <w:tab/>
    </w:r>
    <w:r w:rsidRPr="001935E6">
      <w:rPr>
        <w:rStyle w:val="Seitenzahl"/>
        <w:rFonts w:ascii="Arial" w:hAnsi="Arial"/>
        <w:sz w:val="18"/>
      </w:rPr>
      <w:fldChar w:fldCharType="begin"/>
    </w:r>
    <w:r w:rsidRPr="001935E6">
      <w:rPr>
        <w:rStyle w:val="Seitenzahl"/>
        <w:rFonts w:ascii="Arial" w:hAnsi="Arial"/>
        <w:sz w:val="18"/>
      </w:rPr>
      <w:instrText xml:space="preserve"> PAGE </w:instrText>
    </w:r>
    <w:r w:rsidRPr="001935E6">
      <w:rPr>
        <w:rStyle w:val="Seitenzahl"/>
        <w:rFonts w:ascii="Arial" w:hAnsi="Arial"/>
        <w:sz w:val="18"/>
      </w:rPr>
      <w:fldChar w:fldCharType="separate"/>
    </w:r>
    <w:r>
      <w:rPr>
        <w:rStyle w:val="Seitenzahl"/>
        <w:rFonts w:ascii="Arial" w:hAnsi="Arial"/>
        <w:noProof/>
        <w:sz w:val="18"/>
      </w:rPr>
      <w:t>78</w:t>
    </w:r>
    <w:r w:rsidRPr="001935E6">
      <w:rPr>
        <w:rStyle w:val="Seitenzahl"/>
        <w:rFonts w:ascii="Arial" w:hAnsi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5E38BB" w14:textId="77777777" w:rsidR="00927114" w:rsidRDefault="00927114" w:rsidP="00CD3699">
      <w:pPr>
        <w:spacing w:line="240" w:lineRule="auto"/>
      </w:pPr>
      <w:r>
        <w:separator/>
      </w:r>
    </w:p>
  </w:footnote>
  <w:footnote w:type="continuationSeparator" w:id="0">
    <w:p w14:paraId="45E7DC26" w14:textId="77777777" w:rsidR="00927114" w:rsidRDefault="00927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58C18" w14:textId="4704A838" w:rsidR="000F28AF" w:rsidRPr="006A1149" w:rsidRDefault="000F28AF">
    <w:pPr>
      <w:pStyle w:val="Kopfzeile"/>
      <w:pBdr>
        <w:bottom w:val="single" w:sz="4" w:space="1" w:color="auto"/>
      </w:pBdr>
      <w:jc w:val="right"/>
      <w:rPr>
        <w:rFonts w:ascii="Arial" w:hAnsi="Arial" w:cs="Arial"/>
        <w:sz w:val="18"/>
        <w:szCs w:val="18"/>
      </w:rPr>
    </w:pPr>
    <w:r w:rsidRPr="006A1149">
      <w:rPr>
        <w:rFonts w:ascii="Arial" w:hAnsi="Arial" w:cs="Arial"/>
        <w:sz w:val="18"/>
        <w:szCs w:val="18"/>
      </w:rPr>
      <w:fldChar w:fldCharType="begin"/>
    </w:r>
    <w:r w:rsidRPr="006A1149">
      <w:rPr>
        <w:rFonts w:ascii="Arial" w:hAnsi="Arial" w:cs="Arial"/>
        <w:sz w:val="18"/>
        <w:szCs w:val="18"/>
      </w:rPr>
      <w:instrText xml:space="preserve"> STYLEREF \n "Überschrift 1" \* MERGEFORMAT </w:instrText>
    </w:r>
    <w:r w:rsidRPr="006A1149">
      <w:rPr>
        <w:rFonts w:ascii="Arial" w:hAnsi="Arial" w:cs="Arial"/>
        <w:sz w:val="18"/>
        <w:szCs w:val="18"/>
      </w:rPr>
      <w:fldChar w:fldCharType="separate"/>
    </w:r>
    <w:r w:rsidR="00B664A9">
      <w:rPr>
        <w:rFonts w:ascii="Arial" w:hAnsi="Arial" w:cs="Arial"/>
        <w:noProof/>
        <w:sz w:val="18"/>
        <w:szCs w:val="18"/>
      </w:rPr>
      <w:t>2</w:t>
    </w:r>
    <w:r w:rsidRPr="006A1149">
      <w:rPr>
        <w:rFonts w:ascii="Arial" w:hAnsi="Arial" w:cs="Arial"/>
        <w:noProof/>
        <w:sz w:val="18"/>
        <w:szCs w:val="18"/>
      </w:rPr>
      <w:fldChar w:fldCharType="end"/>
    </w:r>
    <w:r w:rsidRPr="006A1149">
      <w:rPr>
        <w:rFonts w:ascii="Arial" w:hAnsi="Arial" w:cs="Arial"/>
        <w:sz w:val="18"/>
        <w:szCs w:val="18"/>
      </w:rPr>
      <w:t xml:space="preserve"> </w:t>
    </w:r>
    <w:r w:rsidRPr="006A1149">
      <w:rPr>
        <w:rFonts w:ascii="Arial" w:hAnsi="Arial" w:cs="Arial"/>
        <w:sz w:val="18"/>
        <w:szCs w:val="18"/>
      </w:rPr>
      <w:fldChar w:fldCharType="begin"/>
    </w:r>
    <w:r w:rsidRPr="006A1149">
      <w:rPr>
        <w:rFonts w:ascii="Arial" w:hAnsi="Arial" w:cs="Arial"/>
        <w:sz w:val="18"/>
        <w:szCs w:val="18"/>
      </w:rPr>
      <w:instrText xml:space="preserve"> STYLEREF "Überschrift 1" \* MERGEFORMAT </w:instrText>
    </w:r>
    <w:r w:rsidRPr="006A1149">
      <w:rPr>
        <w:rFonts w:ascii="Arial" w:hAnsi="Arial" w:cs="Arial"/>
        <w:sz w:val="18"/>
        <w:szCs w:val="18"/>
      </w:rPr>
      <w:fldChar w:fldCharType="separate"/>
    </w:r>
    <w:r w:rsidR="00B664A9">
      <w:rPr>
        <w:rFonts w:ascii="Arial" w:hAnsi="Arial" w:cs="Arial"/>
        <w:noProof/>
        <w:sz w:val="18"/>
        <w:szCs w:val="18"/>
      </w:rPr>
      <w:t>Ordnungsstrafen und Gebühren</w:t>
    </w:r>
    <w:r w:rsidRPr="006A1149">
      <w:rPr>
        <w:rFonts w:ascii="Arial" w:hAnsi="Arial" w:cs="Arial"/>
        <w:noProof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97867C1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FF5214"/>
    <w:multiLevelType w:val="hybridMultilevel"/>
    <w:tmpl w:val="9F9816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E056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F0674C"/>
    <w:multiLevelType w:val="hybridMultilevel"/>
    <w:tmpl w:val="125A88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2960FD"/>
    <w:multiLevelType w:val="hybridMultilevel"/>
    <w:tmpl w:val="1A581D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130F29"/>
    <w:multiLevelType w:val="multilevel"/>
    <w:tmpl w:val="5F4EC48C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4A933161"/>
    <w:multiLevelType w:val="hybridMultilevel"/>
    <w:tmpl w:val="9ABE11BA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57C03984"/>
    <w:multiLevelType w:val="hybridMultilevel"/>
    <w:tmpl w:val="7518AA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261EE"/>
    <w:multiLevelType w:val="hybridMultilevel"/>
    <w:tmpl w:val="5DFAC7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4B0AC4"/>
    <w:multiLevelType w:val="hybridMultilevel"/>
    <w:tmpl w:val="600AC0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D46BB9"/>
    <w:multiLevelType w:val="hybridMultilevel"/>
    <w:tmpl w:val="BE22A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C5E1D"/>
    <w:multiLevelType w:val="multilevel"/>
    <w:tmpl w:val="04FED83C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7C017A0B"/>
    <w:multiLevelType w:val="hybridMultilevel"/>
    <w:tmpl w:val="919476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9"/>
  </w:num>
  <w:num w:numId="5">
    <w:abstractNumId w:val="6"/>
  </w:num>
  <w:num w:numId="6">
    <w:abstractNumId w:val="12"/>
  </w:num>
  <w:num w:numId="7">
    <w:abstractNumId w:val="4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10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"/>
  </w:num>
  <w:num w:numId="32">
    <w:abstractNumId w:val="11"/>
  </w:num>
  <w:num w:numId="33">
    <w:abstractNumId w:val="11"/>
  </w:num>
  <w:num w:numId="34">
    <w:abstractNumId w:val="11"/>
  </w:num>
  <w:num w:numId="35">
    <w:abstractNumId w:val="11"/>
  </w:num>
  <w:num w:numId="36">
    <w:abstractNumId w:val="11"/>
  </w:num>
  <w:num w:numId="37">
    <w:abstractNumId w:val="11"/>
  </w:num>
  <w:num w:numId="38">
    <w:abstractNumId w:val="11"/>
  </w:num>
  <w:num w:numId="39">
    <w:abstractNumId w:val="11"/>
  </w:num>
  <w:num w:numId="40">
    <w:abstractNumId w:val="11"/>
  </w:num>
  <w:num w:numId="41">
    <w:abstractNumId w:val="11"/>
  </w:num>
  <w:num w:numId="42">
    <w:abstractNumId w:val="11"/>
  </w:num>
  <w:num w:numId="43">
    <w:abstractNumId w:val="2"/>
  </w:num>
  <w:num w:numId="44">
    <w:abstractNumId w:val="8"/>
  </w:num>
  <w:num w:numId="45">
    <w:abstractNumId w:val="3"/>
  </w:num>
  <w:num w:numId="46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8E5"/>
    <w:rsid w:val="00000661"/>
    <w:rsid w:val="000014FF"/>
    <w:rsid w:val="000037B9"/>
    <w:rsid w:val="00003E61"/>
    <w:rsid w:val="0000479C"/>
    <w:rsid w:val="00004A9C"/>
    <w:rsid w:val="00005567"/>
    <w:rsid w:val="00006267"/>
    <w:rsid w:val="000065B6"/>
    <w:rsid w:val="000101A2"/>
    <w:rsid w:val="00012647"/>
    <w:rsid w:val="0001280F"/>
    <w:rsid w:val="0001295B"/>
    <w:rsid w:val="00013BD0"/>
    <w:rsid w:val="000145BB"/>
    <w:rsid w:val="00014799"/>
    <w:rsid w:val="00014B3C"/>
    <w:rsid w:val="00014EC1"/>
    <w:rsid w:val="000173DF"/>
    <w:rsid w:val="000174D0"/>
    <w:rsid w:val="0001797E"/>
    <w:rsid w:val="00020BB2"/>
    <w:rsid w:val="0002148D"/>
    <w:rsid w:val="00021A84"/>
    <w:rsid w:val="000222AC"/>
    <w:rsid w:val="00022609"/>
    <w:rsid w:val="000250F2"/>
    <w:rsid w:val="00025A07"/>
    <w:rsid w:val="0002623E"/>
    <w:rsid w:val="000265E7"/>
    <w:rsid w:val="00026BD1"/>
    <w:rsid w:val="00026DB5"/>
    <w:rsid w:val="00027339"/>
    <w:rsid w:val="000314E8"/>
    <w:rsid w:val="000315D6"/>
    <w:rsid w:val="000331CD"/>
    <w:rsid w:val="00033AC1"/>
    <w:rsid w:val="0003444D"/>
    <w:rsid w:val="000349FA"/>
    <w:rsid w:val="00034E6D"/>
    <w:rsid w:val="000354A8"/>
    <w:rsid w:val="000360CB"/>
    <w:rsid w:val="000365ED"/>
    <w:rsid w:val="00037DBE"/>
    <w:rsid w:val="0004011A"/>
    <w:rsid w:val="000401BC"/>
    <w:rsid w:val="00040698"/>
    <w:rsid w:val="00040F46"/>
    <w:rsid w:val="00042E2D"/>
    <w:rsid w:val="0004418C"/>
    <w:rsid w:val="000448C5"/>
    <w:rsid w:val="00044C5A"/>
    <w:rsid w:val="00045CAC"/>
    <w:rsid w:val="00046033"/>
    <w:rsid w:val="000463B4"/>
    <w:rsid w:val="00047D25"/>
    <w:rsid w:val="00047E2D"/>
    <w:rsid w:val="00050D8E"/>
    <w:rsid w:val="00050E04"/>
    <w:rsid w:val="000513CF"/>
    <w:rsid w:val="000528CA"/>
    <w:rsid w:val="000538A7"/>
    <w:rsid w:val="00053F63"/>
    <w:rsid w:val="000549D2"/>
    <w:rsid w:val="00055036"/>
    <w:rsid w:val="00055149"/>
    <w:rsid w:val="000556D2"/>
    <w:rsid w:val="00056F24"/>
    <w:rsid w:val="000577E8"/>
    <w:rsid w:val="00057D05"/>
    <w:rsid w:val="000601A7"/>
    <w:rsid w:val="000602CB"/>
    <w:rsid w:val="000616C5"/>
    <w:rsid w:val="000622DC"/>
    <w:rsid w:val="000629A1"/>
    <w:rsid w:val="00062A03"/>
    <w:rsid w:val="00064799"/>
    <w:rsid w:val="00064D89"/>
    <w:rsid w:val="0006627A"/>
    <w:rsid w:val="00067087"/>
    <w:rsid w:val="000709B3"/>
    <w:rsid w:val="000711B1"/>
    <w:rsid w:val="0007255E"/>
    <w:rsid w:val="00072566"/>
    <w:rsid w:val="000753C9"/>
    <w:rsid w:val="00076A23"/>
    <w:rsid w:val="000771F5"/>
    <w:rsid w:val="00077529"/>
    <w:rsid w:val="00077EEC"/>
    <w:rsid w:val="00082506"/>
    <w:rsid w:val="00082A94"/>
    <w:rsid w:val="00083E7E"/>
    <w:rsid w:val="00084A0A"/>
    <w:rsid w:val="000865AA"/>
    <w:rsid w:val="000877A2"/>
    <w:rsid w:val="0009224B"/>
    <w:rsid w:val="000922DB"/>
    <w:rsid w:val="0009294C"/>
    <w:rsid w:val="0009478B"/>
    <w:rsid w:val="00096890"/>
    <w:rsid w:val="00096B97"/>
    <w:rsid w:val="00096E86"/>
    <w:rsid w:val="000978F9"/>
    <w:rsid w:val="000A22B8"/>
    <w:rsid w:val="000A2A5B"/>
    <w:rsid w:val="000A3161"/>
    <w:rsid w:val="000A3168"/>
    <w:rsid w:val="000A3A01"/>
    <w:rsid w:val="000A40B1"/>
    <w:rsid w:val="000A4333"/>
    <w:rsid w:val="000A4585"/>
    <w:rsid w:val="000A5309"/>
    <w:rsid w:val="000A6513"/>
    <w:rsid w:val="000A66F0"/>
    <w:rsid w:val="000B1399"/>
    <w:rsid w:val="000B1561"/>
    <w:rsid w:val="000B18E8"/>
    <w:rsid w:val="000B1F84"/>
    <w:rsid w:val="000B2BFA"/>
    <w:rsid w:val="000B305D"/>
    <w:rsid w:val="000B30FF"/>
    <w:rsid w:val="000B3277"/>
    <w:rsid w:val="000B412F"/>
    <w:rsid w:val="000B49ED"/>
    <w:rsid w:val="000B57CE"/>
    <w:rsid w:val="000B6128"/>
    <w:rsid w:val="000B6198"/>
    <w:rsid w:val="000B682D"/>
    <w:rsid w:val="000B6F75"/>
    <w:rsid w:val="000B70AF"/>
    <w:rsid w:val="000C01D5"/>
    <w:rsid w:val="000C04D9"/>
    <w:rsid w:val="000C0CC5"/>
    <w:rsid w:val="000C1DE8"/>
    <w:rsid w:val="000C2826"/>
    <w:rsid w:val="000C32E7"/>
    <w:rsid w:val="000C44D1"/>
    <w:rsid w:val="000C4796"/>
    <w:rsid w:val="000C53D2"/>
    <w:rsid w:val="000C5612"/>
    <w:rsid w:val="000C5641"/>
    <w:rsid w:val="000C62B0"/>
    <w:rsid w:val="000C6B34"/>
    <w:rsid w:val="000D27EF"/>
    <w:rsid w:val="000D38D3"/>
    <w:rsid w:val="000D3B6F"/>
    <w:rsid w:val="000D4D88"/>
    <w:rsid w:val="000D5648"/>
    <w:rsid w:val="000D6321"/>
    <w:rsid w:val="000D6B19"/>
    <w:rsid w:val="000E03C5"/>
    <w:rsid w:val="000E06FB"/>
    <w:rsid w:val="000E143D"/>
    <w:rsid w:val="000E1C90"/>
    <w:rsid w:val="000E1F4F"/>
    <w:rsid w:val="000E2EBF"/>
    <w:rsid w:val="000E32EB"/>
    <w:rsid w:val="000E380C"/>
    <w:rsid w:val="000E3840"/>
    <w:rsid w:val="000E3C2F"/>
    <w:rsid w:val="000E3CE7"/>
    <w:rsid w:val="000E41DF"/>
    <w:rsid w:val="000E455F"/>
    <w:rsid w:val="000E4CA4"/>
    <w:rsid w:val="000E5760"/>
    <w:rsid w:val="000E592C"/>
    <w:rsid w:val="000E68FC"/>
    <w:rsid w:val="000E6ED5"/>
    <w:rsid w:val="000F0A9F"/>
    <w:rsid w:val="000F1007"/>
    <w:rsid w:val="000F13B0"/>
    <w:rsid w:val="000F14FC"/>
    <w:rsid w:val="000F1A82"/>
    <w:rsid w:val="000F279E"/>
    <w:rsid w:val="000F2826"/>
    <w:rsid w:val="000F28AF"/>
    <w:rsid w:val="000F3162"/>
    <w:rsid w:val="000F3584"/>
    <w:rsid w:val="000F3B32"/>
    <w:rsid w:val="000F3DDB"/>
    <w:rsid w:val="000F44DD"/>
    <w:rsid w:val="000F555C"/>
    <w:rsid w:val="000F57FF"/>
    <w:rsid w:val="000F5F4D"/>
    <w:rsid w:val="000F5F59"/>
    <w:rsid w:val="000F621B"/>
    <w:rsid w:val="00100225"/>
    <w:rsid w:val="0010079A"/>
    <w:rsid w:val="00100CD1"/>
    <w:rsid w:val="00100D30"/>
    <w:rsid w:val="00101B63"/>
    <w:rsid w:val="0010488F"/>
    <w:rsid w:val="00105AC0"/>
    <w:rsid w:val="00105D14"/>
    <w:rsid w:val="0010622A"/>
    <w:rsid w:val="001062DD"/>
    <w:rsid w:val="00106A4B"/>
    <w:rsid w:val="00107F4D"/>
    <w:rsid w:val="00110267"/>
    <w:rsid w:val="00110295"/>
    <w:rsid w:val="00110BD1"/>
    <w:rsid w:val="001119BA"/>
    <w:rsid w:val="00112630"/>
    <w:rsid w:val="00112A8C"/>
    <w:rsid w:val="00112DCA"/>
    <w:rsid w:val="00112FA1"/>
    <w:rsid w:val="001135AC"/>
    <w:rsid w:val="001150B9"/>
    <w:rsid w:val="001167C9"/>
    <w:rsid w:val="00116A75"/>
    <w:rsid w:val="0012046E"/>
    <w:rsid w:val="00122348"/>
    <w:rsid w:val="0012285D"/>
    <w:rsid w:val="00123A21"/>
    <w:rsid w:val="00124160"/>
    <w:rsid w:val="001249EC"/>
    <w:rsid w:val="00124B58"/>
    <w:rsid w:val="0012534B"/>
    <w:rsid w:val="0012569E"/>
    <w:rsid w:val="00125B44"/>
    <w:rsid w:val="001267B8"/>
    <w:rsid w:val="00127B69"/>
    <w:rsid w:val="001314BE"/>
    <w:rsid w:val="00131A10"/>
    <w:rsid w:val="00133034"/>
    <w:rsid w:val="00133156"/>
    <w:rsid w:val="001332C4"/>
    <w:rsid w:val="00133457"/>
    <w:rsid w:val="00134D5D"/>
    <w:rsid w:val="00134D95"/>
    <w:rsid w:val="00135956"/>
    <w:rsid w:val="00135D66"/>
    <w:rsid w:val="001377A2"/>
    <w:rsid w:val="00140309"/>
    <w:rsid w:val="00140979"/>
    <w:rsid w:val="00141806"/>
    <w:rsid w:val="00141963"/>
    <w:rsid w:val="00141D46"/>
    <w:rsid w:val="001427B5"/>
    <w:rsid w:val="001433A5"/>
    <w:rsid w:val="0014554E"/>
    <w:rsid w:val="0014699F"/>
    <w:rsid w:val="00146D4D"/>
    <w:rsid w:val="00151B09"/>
    <w:rsid w:val="00152A8B"/>
    <w:rsid w:val="00153734"/>
    <w:rsid w:val="00153E9E"/>
    <w:rsid w:val="001549AB"/>
    <w:rsid w:val="001552CA"/>
    <w:rsid w:val="00156730"/>
    <w:rsid w:val="001569FE"/>
    <w:rsid w:val="00156DD2"/>
    <w:rsid w:val="00162E05"/>
    <w:rsid w:val="00162F0F"/>
    <w:rsid w:val="0016318C"/>
    <w:rsid w:val="00164830"/>
    <w:rsid w:val="00165CE2"/>
    <w:rsid w:val="001660D6"/>
    <w:rsid w:val="0016693C"/>
    <w:rsid w:val="00166F40"/>
    <w:rsid w:val="001670B5"/>
    <w:rsid w:val="00173A9F"/>
    <w:rsid w:val="0017548A"/>
    <w:rsid w:val="0017581B"/>
    <w:rsid w:val="00175F48"/>
    <w:rsid w:val="0017619F"/>
    <w:rsid w:val="00176C1F"/>
    <w:rsid w:val="00176ED0"/>
    <w:rsid w:val="00177548"/>
    <w:rsid w:val="001775FC"/>
    <w:rsid w:val="0018045B"/>
    <w:rsid w:val="0018068E"/>
    <w:rsid w:val="00181E9A"/>
    <w:rsid w:val="001848CC"/>
    <w:rsid w:val="00184DC6"/>
    <w:rsid w:val="00184E88"/>
    <w:rsid w:val="00184FD1"/>
    <w:rsid w:val="00185C45"/>
    <w:rsid w:val="001869CE"/>
    <w:rsid w:val="00187D95"/>
    <w:rsid w:val="00190FE1"/>
    <w:rsid w:val="001912EA"/>
    <w:rsid w:val="00191AE4"/>
    <w:rsid w:val="0019205F"/>
    <w:rsid w:val="001921E3"/>
    <w:rsid w:val="001924C1"/>
    <w:rsid w:val="001935E6"/>
    <w:rsid w:val="001948F8"/>
    <w:rsid w:val="001958EC"/>
    <w:rsid w:val="00196098"/>
    <w:rsid w:val="001973CC"/>
    <w:rsid w:val="0019794D"/>
    <w:rsid w:val="00197F87"/>
    <w:rsid w:val="001A08E2"/>
    <w:rsid w:val="001A09E2"/>
    <w:rsid w:val="001A30E4"/>
    <w:rsid w:val="001A321B"/>
    <w:rsid w:val="001A3DD7"/>
    <w:rsid w:val="001A3DFE"/>
    <w:rsid w:val="001A51E9"/>
    <w:rsid w:val="001A623E"/>
    <w:rsid w:val="001A6949"/>
    <w:rsid w:val="001A736B"/>
    <w:rsid w:val="001A77A5"/>
    <w:rsid w:val="001A78C0"/>
    <w:rsid w:val="001B11FD"/>
    <w:rsid w:val="001B139E"/>
    <w:rsid w:val="001B4CC1"/>
    <w:rsid w:val="001B671E"/>
    <w:rsid w:val="001B67CA"/>
    <w:rsid w:val="001B7D92"/>
    <w:rsid w:val="001C021B"/>
    <w:rsid w:val="001C12AF"/>
    <w:rsid w:val="001C43DB"/>
    <w:rsid w:val="001C4EB6"/>
    <w:rsid w:val="001C76A6"/>
    <w:rsid w:val="001D08C7"/>
    <w:rsid w:val="001D17C4"/>
    <w:rsid w:val="001D2AA7"/>
    <w:rsid w:val="001D31B1"/>
    <w:rsid w:val="001D4771"/>
    <w:rsid w:val="001D4AFC"/>
    <w:rsid w:val="001D56F0"/>
    <w:rsid w:val="001D711C"/>
    <w:rsid w:val="001D7315"/>
    <w:rsid w:val="001E026A"/>
    <w:rsid w:val="001E0773"/>
    <w:rsid w:val="001E0960"/>
    <w:rsid w:val="001E4C5C"/>
    <w:rsid w:val="001E5803"/>
    <w:rsid w:val="001E7316"/>
    <w:rsid w:val="001E732C"/>
    <w:rsid w:val="001F0AA0"/>
    <w:rsid w:val="001F1B2E"/>
    <w:rsid w:val="001F2A9A"/>
    <w:rsid w:val="001F34EA"/>
    <w:rsid w:val="001F3B48"/>
    <w:rsid w:val="001F43DD"/>
    <w:rsid w:val="001F4450"/>
    <w:rsid w:val="001F4C5D"/>
    <w:rsid w:val="001F5A53"/>
    <w:rsid w:val="001F68CA"/>
    <w:rsid w:val="001F6DEF"/>
    <w:rsid w:val="001F721B"/>
    <w:rsid w:val="001F7D83"/>
    <w:rsid w:val="0020000F"/>
    <w:rsid w:val="00200A70"/>
    <w:rsid w:val="0020219E"/>
    <w:rsid w:val="00202B5D"/>
    <w:rsid w:val="00203362"/>
    <w:rsid w:val="002037C9"/>
    <w:rsid w:val="00204E15"/>
    <w:rsid w:val="00205628"/>
    <w:rsid w:val="00205FDF"/>
    <w:rsid w:val="00206276"/>
    <w:rsid w:val="00206319"/>
    <w:rsid w:val="002069BD"/>
    <w:rsid w:val="00206C7E"/>
    <w:rsid w:val="00206C86"/>
    <w:rsid w:val="00210683"/>
    <w:rsid w:val="002114FD"/>
    <w:rsid w:val="00211BF9"/>
    <w:rsid w:val="00212627"/>
    <w:rsid w:val="002129C4"/>
    <w:rsid w:val="002132D1"/>
    <w:rsid w:val="00214147"/>
    <w:rsid w:val="00214996"/>
    <w:rsid w:val="002178F1"/>
    <w:rsid w:val="002213FE"/>
    <w:rsid w:val="00221580"/>
    <w:rsid w:val="002229CE"/>
    <w:rsid w:val="00223A94"/>
    <w:rsid w:val="00224A74"/>
    <w:rsid w:val="002251F9"/>
    <w:rsid w:val="00225C80"/>
    <w:rsid w:val="00226EF0"/>
    <w:rsid w:val="00227F77"/>
    <w:rsid w:val="00230274"/>
    <w:rsid w:val="00230AA3"/>
    <w:rsid w:val="00231FE8"/>
    <w:rsid w:val="0023378B"/>
    <w:rsid w:val="0023595B"/>
    <w:rsid w:val="00236129"/>
    <w:rsid w:val="00237D8E"/>
    <w:rsid w:val="00240406"/>
    <w:rsid w:val="00240D28"/>
    <w:rsid w:val="00240E2C"/>
    <w:rsid w:val="0024257E"/>
    <w:rsid w:val="0024292B"/>
    <w:rsid w:val="00243A7B"/>
    <w:rsid w:val="00244D23"/>
    <w:rsid w:val="0024571D"/>
    <w:rsid w:val="00246AA1"/>
    <w:rsid w:val="00246D38"/>
    <w:rsid w:val="00250045"/>
    <w:rsid w:val="0025067B"/>
    <w:rsid w:val="00253322"/>
    <w:rsid w:val="00253CED"/>
    <w:rsid w:val="00256230"/>
    <w:rsid w:val="00256AE2"/>
    <w:rsid w:val="00261394"/>
    <w:rsid w:val="0026195B"/>
    <w:rsid w:val="00261E17"/>
    <w:rsid w:val="0026262E"/>
    <w:rsid w:val="002631EE"/>
    <w:rsid w:val="00265DF0"/>
    <w:rsid w:val="00266A51"/>
    <w:rsid w:val="002701DF"/>
    <w:rsid w:val="00271A6A"/>
    <w:rsid w:val="002726C4"/>
    <w:rsid w:val="00273442"/>
    <w:rsid w:val="002736F2"/>
    <w:rsid w:val="00273A4C"/>
    <w:rsid w:val="002741B3"/>
    <w:rsid w:val="00274456"/>
    <w:rsid w:val="002745B6"/>
    <w:rsid w:val="00274697"/>
    <w:rsid w:val="00274C13"/>
    <w:rsid w:val="002764E7"/>
    <w:rsid w:val="00277001"/>
    <w:rsid w:val="00277E12"/>
    <w:rsid w:val="0028273D"/>
    <w:rsid w:val="0028722F"/>
    <w:rsid w:val="0028773B"/>
    <w:rsid w:val="00290134"/>
    <w:rsid w:val="0029272C"/>
    <w:rsid w:val="00293A23"/>
    <w:rsid w:val="00293B31"/>
    <w:rsid w:val="00294FDC"/>
    <w:rsid w:val="00295B41"/>
    <w:rsid w:val="0029732E"/>
    <w:rsid w:val="002A03F1"/>
    <w:rsid w:val="002A19B2"/>
    <w:rsid w:val="002A31A7"/>
    <w:rsid w:val="002A39AD"/>
    <w:rsid w:val="002A3C35"/>
    <w:rsid w:val="002A4B39"/>
    <w:rsid w:val="002A79F8"/>
    <w:rsid w:val="002B1576"/>
    <w:rsid w:val="002B1D7C"/>
    <w:rsid w:val="002B2018"/>
    <w:rsid w:val="002B227A"/>
    <w:rsid w:val="002B34D2"/>
    <w:rsid w:val="002B370E"/>
    <w:rsid w:val="002B3FDC"/>
    <w:rsid w:val="002B4C6D"/>
    <w:rsid w:val="002B50E8"/>
    <w:rsid w:val="002B556A"/>
    <w:rsid w:val="002B5938"/>
    <w:rsid w:val="002B5F9E"/>
    <w:rsid w:val="002B6D41"/>
    <w:rsid w:val="002C026F"/>
    <w:rsid w:val="002C0541"/>
    <w:rsid w:val="002C0733"/>
    <w:rsid w:val="002C1C49"/>
    <w:rsid w:val="002C1F18"/>
    <w:rsid w:val="002C22B4"/>
    <w:rsid w:val="002C2FE1"/>
    <w:rsid w:val="002C6DE2"/>
    <w:rsid w:val="002C7872"/>
    <w:rsid w:val="002C7A87"/>
    <w:rsid w:val="002D016D"/>
    <w:rsid w:val="002D035A"/>
    <w:rsid w:val="002D1D0A"/>
    <w:rsid w:val="002D1F5F"/>
    <w:rsid w:val="002D2746"/>
    <w:rsid w:val="002D27AC"/>
    <w:rsid w:val="002D3027"/>
    <w:rsid w:val="002D3BCC"/>
    <w:rsid w:val="002E0358"/>
    <w:rsid w:val="002E1B5B"/>
    <w:rsid w:val="002E2906"/>
    <w:rsid w:val="002E2EF5"/>
    <w:rsid w:val="002E3626"/>
    <w:rsid w:val="002E3D6F"/>
    <w:rsid w:val="002E4204"/>
    <w:rsid w:val="002E4455"/>
    <w:rsid w:val="002E4498"/>
    <w:rsid w:val="002E46FF"/>
    <w:rsid w:val="002E4B57"/>
    <w:rsid w:val="002E5C6C"/>
    <w:rsid w:val="002E608C"/>
    <w:rsid w:val="002E746B"/>
    <w:rsid w:val="002E7DEC"/>
    <w:rsid w:val="002F08F4"/>
    <w:rsid w:val="002F0C27"/>
    <w:rsid w:val="002F1761"/>
    <w:rsid w:val="002F1B80"/>
    <w:rsid w:val="002F25FF"/>
    <w:rsid w:val="002F27DD"/>
    <w:rsid w:val="002F2C24"/>
    <w:rsid w:val="002F32CB"/>
    <w:rsid w:val="002F3630"/>
    <w:rsid w:val="002F3E8B"/>
    <w:rsid w:val="002F4026"/>
    <w:rsid w:val="002F4899"/>
    <w:rsid w:val="002F4A4C"/>
    <w:rsid w:val="002F5AD2"/>
    <w:rsid w:val="002F6166"/>
    <w:rsid w:val="002F6424"/>
    <w:rsid w:val="002F765D"/>
    <w:rsid w:val="002F7E21"/>
    <w:rsid w:val="00301634"/>
    <w:rsid w:val="003021C5"/>
    <w:rsid w:val="003027C0"/>
    <w:rsid w:val="00302CFE"/>
    <w:rsid w:val="003034B2"/>
    <w:rsid w:val="0030381C"/>
    <w:rsid w:val="00303B58"/>
    <w:rsid w:val="00303C3D"/>
    <w:rsid w:val="00304325"/>
    <w:rsid w:val="00305A77"/>
    <w:rsid w:val="00306A99"/>
    <w:rsid w:val="00307112"/>
    <w:rsid w:val="00307FD3"/>
    <w:rsid w:val="00310387"/>
    <w:rsid w:val="003111E2"/>
    <w:rsid w:val="00311F4F"/>
    <w:rsid w:val="00313B8C"/>
    <w:rsid w:val="003158AA"/>
    <w:rsid w:val="0031647B"/>
    <w:rsid w:val="0031742F"/>
    <w:rsid w:val="00317615"/>
    <w:rsid w:val="003177E3"/>
    <w:rsid w:val="003209FA"/>
    <w:rsid w:val="00321A54"/>
    <w:rsid w:val="00322333"/>
    <w:rsid w:val="003226DF"/>
    <w:rsid w:val="00323353"/>
    <w:rsid w:val="00323606"/>
    <w:rsid w:val="003243E2"/>
    <w:rsid w:val="00324EEA"/>
    <w:rsid w:val="00326616"/>
    <w:rsid w:val="003268C1"/>
    <w:rsid w:val="00326DB6"/>
    <w:rsid w:val="0032722E"/>
    <w:rsid w:val="003279AF"/>
    <w:rsid w:val="00330F90"/>
    <w:rsid w:val="0033252F"/>
    <w:rsid w:val="00332767"/>
    <w:rsid w:val="003327D8"/>
    <w:rsid w:val="00332E79"/>
    <w:rsid w:val="00333846"/>
    <w:rsid w:val="00334A34"/>
    <w:rsid w:val="00334E07"/>
    <w:rsid w:val="0033514C"/>
    <w:rsid w:val="0033550F"/>
    <w:rsid w:val="003358BA"/>
    <w:rsid w:val="003359D9"/>
    <w:rsid w:val="00335A80"/>
    <w:rsid w:val="00336DE4"/>
    <w:rsid w:val="00337E53"/>
    <w:rsid w:val="00341F7E"/>
    <w:rsid w:val="00342165"/>
    <w:rsid w:val="00342210"/>
    <w:rsid w:val="0034356B"/>
    <w:rsid w:val="00345AA3"/>
    <w:rsid w:val="0034680A"/>
    <w:rsid w:val="0034686F"/>
    <w:rsid w:val="003531E9"/>
    <w:rsid w:val="003532CE"/>
    <w:rsid w:val="00353C92"/>
    <w:rsid w:val="00354986"/>
    <w:rsid w:val="003549EA"/>
    <w:rsid w:val="00355855"/>
    <w:rsid w:val="00355866"/>
    <w:rsid w:val="00356491"/>
    <w:rsid w:val="0035676B"/>
    <w:rsid w:val="003578CD"/>
    <w:rsid w:val="00360BF7"/>
    <w:rsid w:val="00361CF9"/>
    <w:rsid w:val="00361F56"/>
    <w:rsid w:val="00362F62"/>
    <w:rsid w:val="00363017"/>
    <w:rsid w:val="00363A1E"/>
    <w:rsid w:val="00364969"/>
    <w:rsid w:val="00365098"/>
    <w:rsid w:val="00365555"/>
    <w:rsid w:val="00365ABA"/>
    <w:rsid w:val="003664BE"/>
    <w:rsid w:val="003666B6"/>
    <w:rsid w:val="00366C66"/>
    <w:rsid w:val="00366DFB"/>
    <w:rsid w:val="003677DB"/>
    <w:rsid w:val="003678E2"/>
    <w:rsid w:val="00370D44"/>
    <w:rsid w:val="00371125"/>
    <w:rsid w:val="00371895"/>
    <w:rsid w:val="003723AF"/>
    <w:rsid w:val="003725D4"/>
    <w:rsid w:val="0037289E"/>
    <w:rsid w:val="00372A00"/>
    <w:rsid w:val="00372E99"/>
    <w:rsid w:val="00375A11"/>
    <w:rsid w:val="00375A12"/>
    <w:rsid w:val="0038010F"/>
    <w:rsid w:val="00380850"/>
    <w:rsid w:val="003808BE"/>
    <w:rsid w:val="00385C40"/>
    <w:rsid w:val="00385E47"/>
    <w:rsid w:val="0038622E"/>
    <w:rsid w:val="0038688B"/>
    <w:rsid w:val="003870F1"/>
    <w:rsid w:val="00391E7F"/>
    <w:rsid w:val="00391FA2"/>
    <w:rsid w:val="0039352D"/>
    <w:rsid w:val="003949D4"/>
    <w:rsid w:val="00394ADD"/>
    <w:rsid w:val="00397B48"/>
    <w:rsid w:val="003A0501"/>
    <w:rsid w:val="003A095C"/>
    <w:rsid w:val="003A10CA"/>
    <w:rsid w:val="003A112C"/>
    <w:rsid w:val="003A1208"/>
    <w:rsid w:val="003A1B7F"/>
    <w:rsid w:val="003A2034"/>
    <w:rsid w:val="003A3549"/>
    <w:rsid w:val="003A3642"/>
    <w:rsid w:val="003A478B"/>
    <w:rsid w:val="003A4C28"/>
    <w:rsid w:val="003A54EA"/>
    <w:rsid w:val="003A5C59"/>
    <w:rsid w:val="003A78EB"/>
    <w:rsid w:val="003A7A35"/>
    <w:rsid w:val="003A7CC3"/>
    <w:rsid w:val="003A7FE6"/>
    <w:rsid w:val="003B0FFB"/>
    <w:rsid w:val="003B2965"/>
    <w:rsid w:val="003B3429"/>
    <w:rsid w:val="003B446A"/>
    <w:rsid w:val="003B59AA"/>
    <w:rsid w:val="003B5F12"/>
    <w:rsid w:val="003B65E7"/>
    <w:rsid w:val="003B6F77"/>
    <w:rsid w:val="003B7079"/>
    <w:rsid w:val="003B74B3"/>
    <w:rsid w:val="003B769B"/>
    <w:rsid w:val="003C0DE7"/>
    <w:rsid w:val="003C11AB"/>
    <w:rsid w:val="003C15AF"/>
    <w:rsid w:val="003C1FF9"/>
    <w:rsid w:val="003C2904"/>
    <w:rsid w:val="003C2F76"/>
    <w:rsid w:val="003C5B92"/>
    <w:rsid w:val="003C5D74"/>
    <w:rsid w:val="003C6362"/>
    <w:rsid w:val="003D055F"/>
    <w:rsid w:val="003D29CB"/>
    <w:rsid w:val="003D313B"/>
    <w:rsid w:val="003D3A57"/>
    <w:rsid w:val="003D3F14"/>
    <w:rsid w:val="003D4511"/>
    <w:rsid w:val="003D7E85"/>
    <w:rsid w:val="003E06A3"/>
    <w:rsid w:val="003E0A49"/>
    <w:rsid w:val="003E0B20"/>
    <w:rsid w:val="003E0C29"/>
    <w:rsid w:val="003E1A78"/>
    <w:rsid w:val="003E1ACB"/>
    <w:rsid w:val="003E1CF5"/>
    <w:rsid w:val="003E280C"/>
    <w:rsid w:val="003E2C55"/>
    <w:rsid w:val="003E353F"/>
    <w:rsid w:val="003E385C"/>
    <w:rsid w:val="003E3ABD"/>
    <w:rsid w:val="003E40A3"/>
    <w:rsid w:val="003E4468"/>
    <w:rsid w:val="003E45C9"/>
    <w:rsid w:val="003E7B83"/>
    <w:rsid w:val="003F0D73"/>
    <w:rsid w:val="003F2DB6"/>
    <w:rsid w:val="003F4170"/>
    <w:rsid w:val="003F4861"/>
    <w:rsid w:val="003F4AAF"/>
    <w:rsid w:val="003F58AC"/>
    <w:rsid w:val="003F6497"/>
    <w:rsid w:val="003F7376"/>
    <w:rsid w:val="00401C77"/>
    <w:rsid w:val="00401CE4"/>
    <w:rsid w:val="00404039"/>
    <w:rsid w:val="0040486E"/>
    <w:rsid w:val="00404E0F"/>
    <w:rsid w:val="004056A7"/>
    <w:rsid w:val="00406A0C"/>
    <w:rsid w:val="00406EF2"/>
    <w:rsid w:val="00406F74"/>
    <w:rsid w:val="0040704D"/>
    <w:rsid w:val="004072C9"/>
    <w:rsid w:val="0040734F"/>
    <w:rsid w:val="00407468"/>
    <w:rsid w:val="004102C3"/>
    <w:rsid w:val="0041083B"/>
    <w:rsid w:val="004118C9"/>
    <w:rsid w:val="00412214"/>
    <w:rsid w:val="004127F6"/>
    <w:rsid w:val="00412E2A"/>
    <w:rsid w:val="0041365F"/>
    <w:rsid w:val="00413920"/>
    <w:rsid w:val="00413B96"/>
    <w:rsid w:val="0041448C"/>
    <w:rsid w:val="00414807"/>
    <w:rsid w:val="00415092"/>
    <w:rsid w:val="004155A8"/>
    <w:rsid w:val="0041565F"/>
    <w:rsid w:val="004158BE"/>
    <w:rsid w:val="00420F56"/>
    <w:rsid w:val="00423424"/>
    <w:rsid w:val="00424A68"/>
    <w:rsid w:val="00424E72"/>
    <w:rsid w:val="00425C34"/>
    <w:rsid w:val="004262AE"/>
    <w:rsid w:val="004262FB"/>
    <w:rsid w:val="0042653B"/>
    <w:rsid w:val="0042687A"/>
    <w:rsid w:val="00426A26"/>
    <w:rsid w:val="004270E8"/>
    <w:rsid w:val="004276A1"/>
    <w:rsid w:val="00427BE0"/>
    <w:rsid w:val="00430B22"/>
    <w:rsid w:val="00431817"/>
    <w:rsid w:val="00432385"/>
    <w:rsid w:val="004337EF"/>
    <w:rsid w:val="00433EEA"/>
    <w:rsid w:val="0043581E"/>
    <w:rsid w:val="00436922"/>
    <w:rsid w:val="00437DF7"/>
    <w:rsid w:val="00440680"/>
    <w:rsid w:val="00444054"/>
    <w:rsid w:val="0044432F"/>
    <w:rsid w:val="00444550"/>
    <w:rsid w:val="0044456A"/>
    <w:rsid w:val="00444701"/>
    <w:rsid w:val="00445391"/>
    <w:rsid w:val="00445994"/>
    <w:rsid w:val="00445FBF"/>
    <w:rsid w:val="00446D49"/>
    <w:rsid w:val="00446EC6"/>
    <w:rsid w:val="004470C6"/>
    <w:rsid w:val="00447A62"/>
    <w:rsid w:val="00451127"/>
    <w:rsid w:val="00451223"/>
    <w:rsid w:val="00451A0A"/>
    <w:rsid w:val="0045284B"/>
    <w:rsid w:val="00452859"/>
    <w:rsid w:val="0045287C"/>
    <w:rsid w:val="004528B8"/>
    <w:rsid w:val="004541C7"/>
    <w:rsid w:val="00454E36"/>
    <w:rsid w:val="0045514A"/>
    <w:rsid w:val="00455F97"/>
    <w:rsid w:val="00456170"/>
    <w:rsid w:val="00456AF3"/>
    <w:rsid w:val="0045728F"/>
    <w:rsid w:val="004575FB"/>
    <w:rsid w:val="004601D3"/>
    <w:rsid w:val="00460C9B"/>
    <w:rsid w:val="00461E48"/>
    <w:rsid w:val="0046231F"/>
    <w:rsid w:val="004627A4"/>
    <w:rsid w:val="00462D53"/>
    <w:rsid w:val="004636F3"/>
    <w:rsid w:val="00464064"/>
    <w:rsid w:val="00464C43"/>
    <w:rsid w:val="00465CB1"/>
    <w:rsid w:val="00465D27"/>
    <w:rsid w:val="00473068"/>
    <w:rsid w:val="00474655"/>
    <w:rsid w:val="00474813"/>
    <w:rsid w:val="00474AA8"/>
    <w:rsid w:val="004751AD"/>
    <w:rsid w:val="0047599A"/>
    <w:rsid w:val="00477010"/>
    <w:rsid w:val="004776E2"/>
    <w:rsid w:val="00477B8F"/>
    <w:rsid w:val="00480DBB"/>
    <w:rsid w:val="00480FDC"/>
    <w:rsid w:val="0048196A"/>
    <w:rsid w:val="004839EE"/>
    <w:rsid w:val="00483AC2"/>
    <w:rsid w:val="00483F67"/>
    <w:rsid w:val="004842DB"/>
    <w:rsid w:val="004851BE"/>
    <w:rsid w:val="00485D13"/>
    <w:rsid w:val="00486CAE"/>
    <w:rsid w:val="00487BDF"/>
    <w:rsid w:val="00490641"/>
    <w:rsid w:val="00492C00"/>
    <w:rsid w:val="00493ADD"/>
    <w:rsid w:val="00495365"/>
    <w:rsid w:val="004956A4"/>
    <w:rsid w:val="004964FF"/>
    <w:rsid w:val="00497A49"/>
    <w:rsid w:val="00497B0E"/>
    <w:rsid w:val="004A0E65"/>
    <w:rsid w:val="004A101C"/>
    <w:rsid w:val="004A2AC9"/>
    <w:rsid w:val="004A2C72"/>
    <w:rsid w:val="004A3071"/>
    <w:rsid w:val="004A4451"/>
    <w:rsid w:val="004A4493"/>
    <w:rsid w:val="004A45D1"/>
    <w:rsid w:val="004A4F14"/>
    <w:rsid w:val="004A5365"/>
    <w:rsid w:val="004A6E67"/>
    <w:rsid w:val="004A7447"/>
    <w:rsid w:val="004A7C06"/>
    <w:rsid w:val="004B02B2"/>
    <w:rsid w:val="004B0F3A"/>
    <w:rsid w:val="004B18D1"/>
    <w:rsid w:val="004B218F"/>
    <w:rsid w:val="004B2B4D"/>
    <w:rsid w:val="004B2E2F"/>
    <w:rsid w:val="004B6923"/>
    <w:rsid w:val="004B6CA8"/>
    <w:rsid w:val="004B71D8"/>
    <w:rsid w:val="004B73E0"/>
    <w:rsid w:val="004B7A8C"/>
    <w:rsid w:val="004C26FF"/>
    <w:rsid w:val="004C39B9"/>
    <w:rsid w:val="004C4285"/>
    <w:rsid w:val="004C4573"/>
    <w:rsid w:val="004C5172"/>
    <w:rsid w:val="004C5667"/>
    <w:rsid w:val="004C61AF"/>
    <w:rsid w:val="004C67B4"/>
    <w:rsid w:val="004C79FD"/>
    <w:rsid w:val="004D0C35"/>
    <w:rsid w:val="004D1405"/>
    <w:rsid w:val="004D18F9"/>
    <w:rsid w:val="004D30DA"/>
    <w:rsid w:val="004D31BA"/>
    <w:rsid w:val="004D4DB0"/>
    <w:rsid w:val="004D507A"/>
    <w:rsid w:val="004D55FB"/>
    <w:rsid w:val="004D595A"/>
    <w:rsid w:val="004D5CCE"/>
    <w:rsid w:val="004D68AE"/>
    <w:rsid w:val="004D7318"/>
    <w:rsid w:val="004E044D"/>
    <w:rsid w:val="004E0AD7"/>
    <w:rsid w:val="004E1088"/>
    <w:rsid w:val="004E1233"/>
    <w:rsid w:val="004E13DC"/>
    <w:rsid w:val="004E1563"/>
    <w:rsid w:val="004E2132"/>
    <w:rsid w:val="004E2BF4"/>
    <w:rsid w:val="004E2F8A"/>
    <w:rsid w:val="004E3257"/>
    <w:rsid w:val="004E441E"/>
    <w:rsid w:val="004E5042"/>
    <w:rsid w:val="004E582A"/>
    <w:rsid w:val="004E5AA6"/>
    <w:rsid w:val="004E6F69"/>
    <w:rsid w:val="004E799E"/>
    <w:rsid w:val="004F1057"/>
    <w:rsid w:val="004F1606"/>
    <w:rsid w:val="004F657A"/>
    <w:rsid w:val="004F7C9A"/>
    <w:rsid w:val="0050032E"/>
    <w:rsid w:val="0050039A"/>
    <w:rsid w:val="005005A3"/>
    <w:rsid w:val="005009DF"/>
    <w:rsid w:val="00501073"/>
    <w:rsid w:val="0050137C"/>
    <w:rsid w:val="005016D5"/>
    <w:rsid w:val="0050187A"/>
    <w:rsid w:val="005023EA"/>
    <w:rsid w:val="005032C1"/>
    <w:rsid w:val="00505B6E"/>
    <w:rsid w:val="00506751"/>
    <w:rsid w:val="00506BAB"/>
    <w:rsid w:val="00507133"/>
    <w:rsid w:val="005074C8"/>
    <w:rsid w:val="005106F1"/>
    <w:rsid w:val="00510939"/>
    <w:rsid w:val="0051105C"/>
    <w:rsid w:val="0051162F"/>
    <w:rsid w:val="00511B5B"/>
    <w:rsid w:val="00512C0F"/>
    <w:rsid w:val="005133FE"/>
    <w:rsid w:val="00514664"/>
    <w:rsid w:val="0051498E"/>
    <w:rsid w:val="005155C2"/>
    <w:rsid w:val="0051638C"/>
    <w:rsid w:val="00516534"/>
    <w:rsid w:val="005172E4"/>
    <w:rsid w:val="00517BC1"/>
    <w:rsid w:val="00517BD1"/>
    <w:rsid w:val="00517F4F"/>
    <w:rsid w:val="005218E5"/>
    <w:rsid w:val="00521F38"/>
    <w:rsid w:val="005222C0"/>
    <w:rsid w:val="00524F87"/>
    <w:rsid w:val="0052545B"/>
    <w:rsid w:val="0052566C"/>
    <w:rsid w:val="00525795"/>
    <w:rsid w:val="00525E87"/>
    <w:rsid w:val="00526C5A"/>
    <w:rsid w:val="005274C6"/>
    <w:rsid w:val="00531241"/>
    <w:rsid w:val="0053218B"/>
    <w:rsid w:val="00533016"/>
    <w:rsid w:val="00533507"/>
    <w:rsid w:val="00533D34"/>
    <w:rsid w:val="00534539"/>
    <w:rsid w:val="00535DBC"/>
    <w:rsid w:val="0053786D"/>
    <w:rsid w:val="005408FC"/>
    <w:rsid w:val="00540964"/>
    <w:rsid w:val="00541885"/>
    <w:rsid w:val="005428EB"/>
    <w:rsid w:val="005429B9"/>
    <w:rsid w:val="0054309F"/>
    <w:rsid w:val="00545A5F"/>
    <w:rsid w:val="00545B6E"/>
    <w:rsid w:val="00547113"/>
    <w:rsid w:val="00547118"/>
    <w:rsid w:val="005471D3"/>
    <w:rsid w:val="005501D7"/>
    <w:rsid w:val="00551A93"/>
    <w:rsid w:val="00551B35"/>
    <w:rsid w:val="00551F08"/>
    <w:rsid w:val="00552015"/>
    <w:rsid w:val="00553621"/>
    <w:rsid w:val="0055388C"/>
    <w:rsid w:val="005538C1"/>
    <w:rsid w:val="00553CAF"/>
    <w:rsid w:val="0055484D"/>
    <w:rsid w:val="00554F2B"/>
    <w:rsid w:val="00555F22"/>
    <w:rsid w:val="005562F4"/>
    <w:rsid w:val="00560131"/>
    <w:rsid w:val="00560795"/>
    <w:rsid w:val="00561115"/>
    <w:rsid w:val="00561BDE"/>
    <w:rsid w:val="0056408A"/>
    <w:rsid w:val="0056552A"/>
    <w:rsid w:val="005655E0"/>
    <w:rsid w:val="0056610E"/>
    <w:rsid w:val="005704C4"/>
    <w:rsid w:val="005704E1"/>
    <w:rsid w:val="005712CC"/>
    <w:rsid w:val="00572306"/>
    <w:rsid w:val="005725A7"/>
    <w:rsid w:val="005729E8"/>
    <w:rsid w:val="005738AE"/>
    <w:rsid w:val="00574862"/>
    <w:rsid w:val="00575476"/>
    <w:rsid w:val="005773A8"/>
    <w:rsid w:val="00583666"/>
    <w:rsid w:val="00583787"/>
    <w:rsid w:val="00583B3B"/>
    <w:rsid w:val="00583C16"/>
    <w:rsid w:val="00584557"/>
    <w:rsid w:val="005859B6"/>
    <w:rsid w:val="00586348"/>
    <w:rsid w:val="00586D11"/>
    <w:rsid w:val="005900C3"/>
    <w:rsid w:val="0059056C"/>
    <w:rsid w:val="00590BED"/>
    <w:rsid w:val="00591F10"/>
    <w:rsid w:val="00592A31"/>
    <w:rsid w:val="00593B19"/>
    <w:rsid w:val="00594467"/>
    <w:rsid w:val="0059609A"/>
    <w:rsid w:val="005961D6"/>
    <w:rsid w:val="005962B2"/>
    <w:rsid w:val="005967FF"/>
    <w:rsid w:val="00597023"/>
    <w:rsid w:val="00597AC9"/>
    <w:rsid w:val="005A03B2"/>
    <w:rsid w:val="005A0E35"/>
    <w:rsid w:val="005A0FB1"/>
    <w:rsid w:val="005A25DC"/>
    <w:rsid w:val="005A3A9F"/>
    <w:rsid w:val="005A3DFF"/>
    <w:rsid w:val="005A4209"/>
    <w:rsid w:val="005A43BA"/>
    <w:rsid w:val="005A47E6"/>
    <w:rsid w:val="005A581F"/>
    <w:rsid w:val="005A65E1"/>
    <w:rsid w:val="005A66D1"/>
    <w:rsid w:val="005A6C54"/>
    <w:rsid w:val="005A6F5B"/>
    <w:rsid w:val="005A7FFC"/>
    <w:rsid w:val="005B0288"/>
    <w:rsid w:val="005B0DCF"/>
    <w:rsid w:val="005B1B44"/>
    <w:rsid w:val="005B2428"/>
    <w:rsid w:val="005B2C4E"/>
    <w:rsid w:val="005B2D2D"/>
    <w:rsid w:val="005B383D"/>
    <w:rsid w:val="005B4476"/>
    <w:rsid w:val="005B4761"/>
    <w:rsid w:val="005B4EE9"/>
    <w:rsid w:val="005B5E4F"/>
    <w:rsid w:val="005B69D4"/>
    <w:rsid w:val="005B7708"/>
    <w:rsid w:val="005B7A5D"/>
    <w:rsid w:val="005B7D24"/>
    <w:rsid w:val="005C106E"/>
    <w:rsid w:val="005C13D5"/>
    <w:rsid w:val="005C1AB3"/>
    <w:rsid w:val="005C1F88"/>
    <w:rsid w:val="005C250B"/>
    <w:rsid w:val="005C2EF7"/>
    <w:rsid w:val="005C2F4C"/>
    <w:rsid w:val="005C3E79"/>
    <w:rsid w:val="005C4E0A"/>
    <w:rsid w:val="005C4F25"/>
    <w:rsid w:val="005C5221"/>
    <w:rsid w:val="005C52D9"/>
    <w:rsid w:val="005C5969"/>
    <w:rsid w:val="005C6950"/>
    <w:rsid w:val="005C6FD7"/>
    <w:rsid w:val="005C7287"/>
    <w:rsid w:val="005C74A7"/>
    <w:rsid w:val="005D0301"/>
    <w:rsid w:val="005D1062"/>
    <w:rsid w:val="005D157A"/>
    <w:rsid w:val="005D25FB"/>
    <w:rsid w:val="005D2A92"/>
    <w:rsid w:val="005D518B"/>
    <w:rsid w:val="005D53EE"/>
    <w:rsid w:val="005D5427"/>
    <w:rsid w:val="005E07A1"/>
    <w:rsid w:val="005E3DA8"/>
    <w:rsid w:val="005E5B43"/>
    <w:rsid w:val="005E5D7D"/>
    <w:rsid w:val="005E71BD"/>
    <w:rsid w:val="005E7893"/>
    <w:rsid w:val="005F03CF"/>
    <w:rsid w:val="005F08D3"/>
    <w:rsid w:val="005F1E13"/>
    <w:rsid w:val="005F1F79"/>
    <w:rsid w:val="005F2AD6"/>
    <w:rsid w:val="005F32FE"/>
    <w:rsid w:val="005F405E"/>
    <w:rsid w:val="005F48A4"/>
    <w:rsid w:val="005F5BC4"/>
    <w:rsid w:val="005F76BE"/>
    <w:rsid w:val="005F77C5"/>
    <w:rsid w:val="00600209"/>
    <w:rsid w:val="0060051C"/>
    <w:rsid w:val="00601AEF"/>
    <w:rsid w:val="00603969"/>
    <w:rsid w:val="00604A11"/>
    <w:rsid w:val="00605388"/>
    <w:rsid w:val="00605CEC"/>
    <w:rsid w:val="00610632"/>
    <w:rsid w:val="00611E04"/>
    <w:rsid w:val="00613686"/>
    <w:rsid w:val="00613FA2"/>
    <w:rsid w:val="00615BE0"/>
    <w:rsid w:val="00615C4B"/>
    <w:rsid w:val="00616353"/>
    <w:rsid w:val="006174D5"/>
    <w:rsid w:val="006211CB"/>
    <w:rsid w:val="0062241F"/>
    <w:rsid w:val="00622A45"/>
    <w:rsid w:val="00622F47"/>
    <w:rsid w:val="006237A9"/>
    <w:rsid w:val="00623A97"/>
    <w:rsid w:val="00625196"/>
    <w:rsid w:val="0062548F"/>
    <w:rsid w:val="00625903"/>
    <w:rsid w:val="00625D4A"/>
    <w:rsid w:val="00626408"/>
    <w:rsid w:val="00626667"/>
    <w:rsid w:val="00626809"/>
    <w:rsid w:val="006276B8"/>
    <w:rsid w:val="00627D93"/>
    <w:rsid w:val="00627D96"/>
    <w:rsid w:val="00630069"/>
    <w:rsid w:val="00631D12"/>
    <w:rsid w:val="00632141"/>
    <w:rsid w:val="00632791"/>
    <w:rsid w:val="0063320E"/>
    <w:rsid w:val="006333DE"/>
    <w:rsid w:val="006346F5"/>
    <w:rsid w:val="0063781C"/>
    <w:rsid w:val="00637D2D"/>
    <w:rsid w:val="00642BB9"/>
    <w:rsid w:val="00643032"/>
    <w:rsid w:val="00643A1E"/>
    <w:rsid w:val="00644108"/>
    <w:rsid w:val="0064438E"/>
    <w:rsid w:val="00644407"/>
    <w:rsid w:val="00644AC2"/>
    <w:rsid w:val="0064522D"/>
    <w:rsid w:val="006455B2"/>
    <w:rsid w:val="006464B4"/>
    <w:rsid w:val="006464DE"/>
    <w:rsid w:val="00646526"/>
    <w:rsid w:val="00650754"/>
    <w:rsid w:val="00650A82"/>
    <w:rsid w:val="00651480"/>
    <w:rsid w:val="006514FD"/>
    <w:rsid w:val="0065249F"/>
    <w:rsid w:val="006529F3"/>
    <w:rsid w:val="00652FFD"/>
    <w:rsid w:val="0065300C"/>
    <w:rsid w:val="006537B3"/>
    <w:rsid w:val="00655A2B"/>
    <w:rsid w:val="0065717F"/>
    <w:rsid w:val="00657E84"/>
    <w:rsid w:val="0066079C"/>
    <w:rsid w:val="00660900"/>
    <w:rsid w:val="00660DF5"/>
    <w:rsid w:val="00661A30"/>
    <w:rsid w:val="00661BB0"/>
    <w:rsid w:val="00662EBD"/>
    <w:rsid w:val="006633DF"/>
    <w:rsid w:val="00664C20"/>
    <w:rsid w:val="0066601F"/>
    <w:rsid w:val="006660DC"/>
    <w:rsid w:val="0066705A"/>
    <w:rsid w:val="00667A8E"/>
    <w:rsid w:val="00670237"/>
    <w:rsid w:val="00671852"/>
    <w:rsid w:val="00671D7E"/>
    <w:rsid w:val="00672377"/>
    <w:rsid w:val="006731E7"/>
    <w:rsid w:val="0067333F"/>
    <w:rsid w:val="00673614"/>
    <w:rsid w:val="00673815"/>
    <w:rsid w:val="00673DEF"/>
    <w:rsid w:val="00674326"/>
    <w:rsid w:val="00674BFD"/>
    <w:rsid w:val="00675B4D"/>
    <w:rsid w:val="006760CA"/>
    <w:rsid w:val="006760E9"/>
    <w:rsid w:val="006762E1"/>
    <w:rsid w:val="00677828"/>
    <w:rsid w:val="00680015"/>
    <w:rsid w:val="00682118"/>
    <w:rsid w:val="006821EE"/>
    <w:rsid w:val="006826F2"/>
    <w:rsid w:val="00682B3D"/>
    <w:rsid w:val="00684435"/>
    <w:rsid w:val="00687868"/>
    <w:rsid w:val="00691423"/>
    <w:rsid w:val="00691512"/>
    <w:rsid w:val="00692070"/>
    <w:rsid w:val="00693266"/>
    <w:rsid w:val="0069485A"/>
    <w:rsid w:val="006956AE"/>
    <w:rsid w:val="006957EE"/>
    <w:rsid w:val="00696C2C"/>
    <w:rsid w:val="006970D9"/>
    <w:rsid w:val="00697D01"/>
    <w:rsid w:val="006A0783"/>
    <w:rsid w:val="006A1149"/>
    <w:rsid w:val="006A2201"/>
    <w:rsid w:val="006A34E5"/>
    <w:rsid w:val="006A3AA4"/>
    <w:rsid w:val="006A3F62"/>
    <w:rsid w:val="006A421B"/>
    <w:rsid w:val="006A545C"/>
    <w:rsid w:val="006A5A45"/>
    <w:rsid w:val="006A5CB8"/>
    <w:rsid w:val="006A6706"/>
    <w:rsid w:val="006A753B"/>
    <w:rsid w:val="006B0647"/>
    <w:rsid w:val="006B076B"/>
    <w:rsid w:val="006B0B8F"/>
    <w:rsid w:val="006B0CD0"/>
    <w:rsid w:val="006B1F95"/>
    <w:rsid w:val="006B2C4F"/>
    <w:rsid w:val="006B32D8"/>
    <w:rsid w:val="006B3FFB"/>
    <w:rsid w:val="006B44CC"/>
    <w:rsid w:val="006B509E"/>
    <w:rsid w:val="006B56E3"/>
    <w:rsid w:val="006B60A1"/>
    <w:rsid w:val="006B6EF6"/>
    <w:rsid w:val="006B738E"/>
    <w:rsid w:val="006C122A"/>
    <w:rsid w:val="006C1920"/>
    <w:rsid w:val="006C1CF2"/>
    <w:rsid w:val="006C240F"/>
    <w:rsid w:val="006C3845"/>
    <w:rsid w:val="006C4C8D"/>
    <w:rsid w:val="006C50A2"/>
    <w:rsid w:val="006C57EE"/>
    <w:rsid w:val="006C62FC"/>
    <w:rsid w:val="006C79DE"/>
    <w:rsid w:val="006C7E39"/>
    <w:rsid w:val="006D0A67"/>
    <w:rsid w:val="006D0FDE"/>
    <w:rsid w:val="006D146C"/>
    <w:rsid w:val="006D3E40"/>
    <w:rsid w:val="006D51E8"/>
    <w:rsid w:val="006D5637"/>
    <w:rsid w:val="006D5C16"/>
    <w:rsid w:val="006D5ED5"/>
    <w:rsid w:val="006D6579"/>
    <w:rsid w:val="006D7B0F"/>
    <w:rsid w:val="006D7D5B"/>
    <w:rsid w:val="006E07C4"/>
    <w:rsid w:val="006E1164"/>
    <w:rsid w:val="006E13DF"/>
    <w:rsid w:val="006E27A6"/>
    <w:rsid w:val="006E32F9"/>
    <w:rsid w:val="006E3702"/>
    <w:rsid w:val="006E3C1F"/>
    <w:rsid w:val="006E465B"/>
    <w:rsid w:val="006E4983"/>
    <w:rsid w:val="006E6367"/>
    <w:rsid w:val="006E7F13"/>
    <w:rsid w:val="006F007F"/>
    <w:rsid w:val="006F1825"/>
    <w:rsid w:val="006F4393"/>
    <w:rsid w:val="006F4506"/>
    <w:rsid w:val="006F4DC8"/>
    <w:rsid w:val="006F5C96"/>
    <w:rsid w:val="006F7EB3"/>
    <w:rsid w:val="007013C8"/>
    <w:rsid w:val="00702283"/>
    <w:rsid w:val="0070248A"/>
    <w:rsid w:val="00702A2D"/>
    <w:rsid w:val="00702BE7"/>
    <w:rsid w:val="00702E07"/>
    <w:rsid w:val="00702E35"/>
    <w:rsid w:val="0070445F"/>
    <w:rsid w:val="00705D41"/>
    <w:rsid w:val="0070618E"/>
    <w:rsid w:val="0070714B"/>
    <w:rsid w:val="007104F1"/>
    <w:rsid w:val="007105CA"/>
    <w:rsid w:val="00710BB1"/>
    <w:rsid w:val="00711C27"/>
    <w:rsid w:val="007130F3"/>
    <w:rsid w:val="00713975"/>
    <w:rsid w:val="00713F1D"/>
    <w:rsid w:val="00715099"/>
    <w:rsid w:val="007153A1"/>
    <w:rsid w:val="007159AC"/>
    <w:rsid w:val="007163DB"/>
    <w:rsid w:val="007170A0"/>
    <w:rsid w:val="007173E2"/>
    <w:rsid w:val="007203E2"/>
    <w:rsid w:val="00721B61"/>
    <w:rsid w:val="00721BC2"/>
    <w:rsid w:val="00722A43"/>
    <w:rsid w:val="00722C78"/>
    <w:rsid w:val="007237A7"/>
    <w:rsid w:val="00724E2A"/>
    <w:rsid w:val="00725DB1"/>
    <w:rsid w:val="007275F6"/>
    <w:rsid w:val="0073051B"/>
    <w:rsid w:val="00730572"/>
    <w:rsid w:val="00731095"/>
    <w:rsid w:val="00731252"/>
    <w:rsid w:val="007327AA"/>
    <w:rsid w:val="00732D34"/>
    <w:rsid w:val="00732E9C"/>
    <w:rsid w:val="007349C4"/>
    <w:rsid w:val="00734AE6"/>
    <w:rsid w:val="007367C1"/>
    <w:rsid w:val="0073770F"/>
    <w:rsid w:val="00737E0A"/>
    <w:rsid w:val="007411C5"/>
    <w:rsid w:val="00741A7D"/>
    <w:rsid w:val="00742CC7"/>
    <w:rsid w:val="007440A1"/>
    <w:rsid w:val="007447C9"/>
    <w:rsid w:val="00744B44"/>
    <w:rsid w:val="007458A0"/>
    <w:rsid w:val="00746F99"/>
    <w:rsid w:val="00747FC7"/>
    <w:rsid w:val="007501F6"/>
    <w:rsid w:val="00750B18"/>
    <w:rsid w:val="0075118E"/>
    <w:rsid w:val="00751BAF"/>
    <w:rsid w:val="00752CFE"/>
    <w:rsid w:val="00753F44"/>
    <w:rsid w:val="00754EEA"/>
    <w:rsid w:val="0075516D"/>
    <w:rsid w:val="0075561B"/>
    <w:rsid w:val="00755BCA"/>
    <w:rsid w:val="00756229"/>
    <w:rsid w:val="007579DB"/>
    <w:rsid w:val="0076018F"/>
    <w:rsid w:val="00761889"/>
    <w:rsid w:val="00762750"/>
    <w:rsid w:val="00762E07"/>
    <w:rsid w:val="007632A4"/>
    <w:rsid w:val="007632CC"/>
    <w:rsid w:val="00763A93"/>
    <w:rsid w:val="0076436A"/>
    <w:rsid w:val="00764607"/>
    <w:rsid w:val="007655D9"/>
    <w:rsid w:val="00766D82"/>
    <w:rsid w:val="00770C9E"/>
    <w:rsid w:val="00772B3C"/>
    <w:rsid w:val="00772F2F"/>
    <w:rsid w:val="0077378A"/>
    <w:rsid w:val="00774226"/>
    <w:rsid w:val="00774BF3"/>
    <w:rsid w:val="00775C71"/>
    <w:rsid w:val="00776551"/>
    <w:rsid w:val="00777150"/>
    <w:rsid w:val="007773E5"/>
    <w:rsid w:val="00780D52"/>
    <w:rsid w:val="00780D6B"/>
    <w:rsid w:val="00781842"/>
    <w:rsid w:val="00781C91"/>
    <w:rsid w:val="00782492"/>
    <w:rsid w:val="0078368A"/>
    <w:rsid w:val="00785225"/>
    <w:rsid w:val="00785378"/>
    <w:rsid w:val="00785572"/>
    <w:rsid w:val="007860C5"/>
    <w:rsid w:val="007860E9"/>
    <w:rsid w:val="00786DA9"/>
    <w:rsid w:val="00790E33"/>
    <w:rsid w:val="0079260A"/>
    <w:rsid w:val="0079265B"/>
    <w:rsid w:val="0079269C"/>
    <w:rsid w:val="007952BD"/>
    <w:rsid w:val="00795B66"/>
    <w:rsid w:val="00795E32"/>
    <w:rsid w:val="00795ECC"/>
    <w:rsid w:val="00796D5E"/>
    <w:rsid w:val="00797B65"/>
    <w:rsid w:val="007A09BF"/>
    <w:rsid w:val="007A134B"/>
    <w:rsid w:val="007A1AED"/>
    <w:rsid w:val="007A1F62"/>
    <w:rsid w:val="007A21A3"/>
    <w:rsid w:val="007B14B6"/>
    <w:rsid w:val="007B3A77"/>
    <w:rsid w:val="007B3AD9"/>
    <w:rsid w:val="007B4CA1"/>
    <w:rsid w:val="007B4D1E"/>
    <w:rsid w:val="007B5785"/>
    <w:rsid w:val="007B705D"/>
    <w:rsid w:val="007B7E4D"/>
    <w:rsid w:val="007C0718"/>
    <w:rsid w:val="007C0DB8"/>
    <w:rsid w:val="007C0EEC"/>
    <w:rsid w:val="007C13A3"/>
    <w:rsid w:val="007C1422"/>
    <w:rsid w:val="007C16F5"/>
    <w:rsid w:val="007C354D"/>
    <w:rsid w:val="007C3C57"/>
    <w:rsid w:val="007C58AB"/>
    <w:rsid w:val="007C58F7"/>
    <w:rsid w:val="007C7688"/>
    <w:rsid w:val="007C7A84"/>
    <w:rsid w:val="007D0153"/>
    <w:rsid w:val="007D0D83"/>
    <w:rsid w:val="007D1CCA"/>
    <w:rsid w:val="007D1D7E"/>
    <w:rsid w:val="007D1E0C"/>
    <w:rsid w:val="007D2744"/>
    <w:rsid w:val="007D4592"/>
    <w:rsid w:val="007D45A0"/>
    <w:rsid w:val="007D502A"/>
    <w:rsid w:val="007D57D1"/>
    <w:rsid w:val="007D5835"/>
    <w:rsid w:val="007D7B4B"/>
    <w:rsid w:val="007D7FAD"/>
    <w:rsid w:val="007E059B"/>
    <w:rsid w:val="007E05A6"/>
    <w:rsid w:val="007E05D0"/>
    <w:rsid w:val="007E0805"/>
    <w:rsid w:val="007E090D"/>
    <w:rsid w:val="007E0CE6"/>
    <w:rsid w:val="007E0DA3"/>
    <w:rsid w:val="007E3F41"/>
    <w:rsid w:val="007E4BA9"/>
    <w:rsid w:val="007E55F5"/>
    <w:rsid w:val="007F458D"/>
    <w:rsid w:val="007F4AF8"/>
    <w:rsid w:val="007F5C57"/>
    <w:rsid w:val="007F616D"/>
    <w:rsid w:val="007F67EB"/>
    <w:rsid w:val="007F701B"/>
    <w:rsid w:val="00802357"/>
    <w:rsid w:val="00802CBB"/>
    <w:rsid w:val="0080414E"/>
    <w:rsid w:val="00805855"/>
    <w:rsid w:val="00805878"/>
    <w:rsid w:val="00805CC3"/>
    <w:rsid w:val="00806463"/>
    <w:rsid w:val="008066B3"/>
    <w:rsid w:val="00806DB2"/>
    <w:rsid w:val="00807BAD"/>
    <w:rsid w:val="008118D2"/>
    <w:rsid w:val="00811B96"/>
    <w:rsid w:val="00811DE2"/>
    <w:rsid w:val="00812049"/>
    <w:rsid w:val="00812703"/>
    <w:rsid w:val="00813D15"/>
    <w:rsid w:val="0081430B"/>
    <w:rsid w:val="00814D03"/>
    <w:rsid w:val="008165A2"/>
    <w:rsid w:val="00817600"/>
    <w:rsid w:val="00817AD3"/>
    <w:rsid w:val="008203F1"/>
    <w:rsid w:val="00821274"/>
    <w:rsid w:val="00821CEE"/>
    <w:rsid w:val="00823B2D"/>
    <w:rsid w:val="00823F04"/>
    <w:rsid w:val="00825109"/>
    <w:rsid w:val="008251D4"/>
    <w:rsid w:val="00826FB2"/>
    <w:rsid w:val="00830738"/>
    <w:rsid w:val="00830EF2"/>
    <w:rsid w:val="00830F7F"/>
    <w:rsid w:val="00831083"/>
    <w:rsid w:val="00832CBB"/>
    <w:rsid w:val="0083309C"/>
    <w:rsid w:val="008357BA"/>
    <w:rsid w:val="008358AF"/>
    <w:rsid w:val="00837FC7"/>
    <w:rsid w:val="00840241"/>
    <w:rsid w:val="0084182D"/>
    <w:rsid w:val="00841BC1"/>
    <w:rsid w:val="00843643"/>
    <w:rsid w:val="00843E21"/>
    <w:rsid w:val="0084459A"/>
    <w:rsid w:val="0084480E"/>
    <w:rsid w:val="00845915"/>
    <w:rsid w:val="008459CF"/>
    <w:rsid w:val="00850AE3"/>
    <w:rsid w:val="00852374"/>
    <w:rsid w:val="008528E4"/>
    <w:rsid w:val="00854766"/>
    <w:rsid w:val="0085503C"/>
    <w:rsid w:val="008559F4"/>
    <w:rsid w:val="00856196"/>
    <w:rsid w:val="00856793"/>
    <w:rsid w:val="008572F7"/>
    <w:rsid w:val="00857F9E"/>
    <w:rsid w:val="008601BB"/>
    <w:rsid w:val="0086037A"/>
    <w:rsid w:val="008624B1"/>
    <w:rsid w:val="00865704"/>
    <w:rsid w:val="00865880"/>
    <w:rsid w:val="00865B78"/>
    <w:rsid w:val="008726C3"/>
    <w:rsid w:val="00873A93"/>
    <w:rsid w:val="00873B29"/>
    <w:rsid w:val="00874B8C"/>
    <w:rsid w:val="00875DCA"/>
    <w:rsid w:val="0087795B"/>
    <w:rsid w:val="008800FE"/>
    <w:rsid w:val="00880163"/>
    <w:rsid w:val="00880B96"/>
    <w:rsid w:val="00880DB8"/>
    <w:rsid w:val="00881FD8"/>
    <w:rsid w:val="00882268"/>
    <w:rsid w:val="008844D3"/>
    <w:rsid w:val="00884662"/>
    <w:rsid w:val="00885075"/>
    <w:rsid w:val="00885CC4"/>
    <w:rsid w:val="00885CE1"/>
    <w:rsid w:val="00885E88"/>
    <w:rsid w:val="00886187"/>
    <w:rsid w:val="00886EBD"/>
    <w:rsid w:val="00887EC1"/>
    <w:rsid w:val="00890C15"/>
    <w:rsid w:val="0089161E"/>
    <w:rsid w:val="00892C86"/>
    <w:rsid w:val="0089337E"/>
    <w:rsid w:val="00893AAE"/>
    <w:rsid w:val="00895EFB"/>
    <w:rsid w:val="008967D0"/>
    <w:rsid w:val="00897154"/>
    <w:rsid w:val="008977F9"/>
    <w:rsid w:val="008A00FE"/>
    <w:rsid w:val="008A012C"/>
    <w:rsid w:val="008A0528"/>
    <w:rsid w:val="008A0B5F"/>
    <w:rsid w:val="008A0B84"/>
    <w:rsid w:val="008A0E82"/>
    <w:rsid w:val="008A1F6D"/>
    <w:rsid w:val="008A1F92"/>
    <w:rsid w:val="008A2A6B"/>
    <w:rsid w:val="008A2ACC"/>
    <w:rsid w:val="008A307A"/>
    <w:rsid w:val="008A32D6"/>
    <w:rsid w:val="008A34A2"/>
    <w:rsid w:val="008A4069"/>
    <w:rsid w:val="008A4C2E"/>
    <w:rsid w:val="008A697E"/>
    <w:rsid w:val="008A6CAD"/>
    <w:rsid w:val="008A7147"/>
    <w:rsid w:val="008B0378"/>
    <w:rsid w:val="008B15EC"/>
    <w:rsid w:val="008B20ED"/>
    <w:rsid w:val="008B2326"/>
    <w:rsid w:val="008B28FC"/>
    <w:rsid w:val="008B29D1"/>
    <w:rsid w:val="008B2AB3"/>
    <w:rsid w:val="008B2C31"/>
    <w:rsid w:val="008B2CBB"/>
    <w:rsid w:val="008B2F0F"/>
    <w:rsid w:val="008B4D2B"/>
    <w:rsid w:val="008B5E59"/>
    <w:rsid w:val="008B60C7"/>
    <w:rsid w:val="008B614D"/>
    <w:rsid w:val="008B6916"/>
    <w:rsid w:val="008B69DE"/>
    <w:rsid w:val="008B7974"/>
    <w:rsid w:val="008C099B"/>
    <w:rsid w:val="008C2010"/>
    <w:rsid w:val="008C285C"/>
    <w:rsid w:val="008C31ED"/>
    <w:rsid w:val="008C3670"/>
    <w:rsid w:val="008C5355"/>
    <w:rsid w:val="008D1307"/>
    <w:rsid w:val="008D2EA6"/>
    <w:rsid w:val="008D33AD"/>
    <w:rsid w:val="008D4425"/>
    <w:rsid w:val="008D59A4"/>
    <w:rsid w:val="008D5CF3"/>
    <w:rsid w:val="008D6029"/>
    <w:rsid w:val="008D60AC"/>
    <w:rsid w:val="008D632E"/>
    <w:rsid w:val="008D7066"/>
    <w:rsid w:val="008D747F"/>
    <w:rsid w:val="008D76E8"/>
    <w:rsid w:val="008E0CD9"/>
    <w:rsid w:val="008E0E1D"/>
    <w:rsid w:val="008E0EE7"/>
    <w:rsid w:val="008E1541"/>
    <w:rsid w:val="008E2BBD"/>
    <w:rsid w:val="008E4B41"/>
    <w:rsid w:val="008E64F5"/>
    <w:rsid w:val="008E6BA7"/>
    <w:rsid w:val="008E6BEA"/>
    <w:rsid w:val="008E6CD5"/>
    <w:rsid w:val="008E75E4"/>
    <w:rsid w:val="008F322F"/>
    <w:rsid w:val="008F4C7F"/>
    <w:rsid w:val="009001ED"/>
    <w:rsid w:val="00900DCE"/>
    <w:rsid w:val="00904D87"/>
    <w:rsid w:val="0090555C"/>
    <w:rsid w:val="00905B10"/>
    <w:rsid w:val="009062DB"/>
    <w:rsid w:val="009072B7"/>
    <w:rsid w:val="0090791D"/>
    <w:rsid w:val="0091164A"/>
    <w:rsid w:val="00912FBE"/>
    <w:rsid w:val="00913AA2"/>
    <w:rsid w:val="00913D77"/>
    <w:rsid w:val="00914547"/>
    <w:rsid w:val="00914579"/>
    <w:rsid w:val="009154E8"/>
    <w:rsid w:val="009157AF"/>
    <w:rsid w:val="00915A88"/>
    <w:rsid w:val="00916908"/>
    <w:rsid w:val="00916AF8"/>
    <w:rsid w:val="00916B3E"/>
    <w:rsid w:val="009171D3"/>
    <w:rsid w:val="00920021"/>
    <w:rsid w:val="009201C7"/>
    <w:rsid w:val="009213B2"/>
    <w:rsid w:val="00921AB9"/>
    <w:rsid w:val="009220AF"/>
    <w:rsid w:val="00924614"/>
    <w:rsid w:val="00924A73"/>
    <w:rsid w:val="00925E8B"/>
    <w:rsid w:val="0092658A"/>
    <w:rsid w:val="00926D08"/>
    <w:rsid w:val="00927114"/>
    <w:rsid w:val="00927996"/>
    <w:rsid w:val="009308DB"/>
    <w:rsid w:val="00930F7D"/>
    <w:rsid w:val="00932411"/>
    <w:rsid w:val="00933DE3"/>
    <w:rsid w:val="00935C22"/>
    <w:rsid w:val="00941411"/>
    <w:rsid w:val="009417F2"/>
    <w:rsid w:val="0094249B"/>
    <w:rsid w:val="009447FF"/>
    <w:rsid w:val="0094636A"/>
    <w:rsid w:val="00946CD0"/>
    <w:rsid w:val="0094734D"/>
    <w:rsid w:val="00947DEA"/>
    <w:rsid w:val="00950164"/>
    <w:rsid w:val="0095070D"/>
    <w:rsid w:val="009507B5"/>
    <w:rsid w:val="00950CB4"/>
    <w:rsid w:val="00950EFC"/>
    <w:rsid w:val="00950F3B"/>
    <w:rsid w:val="00951133"/>
    <w:rsid w:val="00951DA0"/>
    <w:rsid w:val="0095256A"/>
    <w:rsid w:val="00953121"/>
    <w:rsid w:val="00953D8D"/>
    <w:rsid w:val="00953DAE"/>
    <w:rsid w:val="00954D25"/>
    <w:rsid w:val="00954F6E"/>
    <w:rsid w:val="009566D1"/>
    <w:rsid w:val="00956CBE"/>
    <w:rsid w:val="00957AEC"/>
    <w:rsid w:val="009601B6"/>
    <w:rsid w:val="00961298"/>
    <w:rsid w:val="0096180E"/>
    <w:rsid w:val="0096201F"/>
    <w:rsid w:val="00963204"/>
    <w:rsid w:val="0096462E"/>
    <w:rsid w:val="0096488C"/>
    <w:rsid w:val="00964B1A"/>
    <w:rsid w:val="00964B35"/>
    <w:rsid w:val="009651A5"/>
    <w:rsid w:val="00967AFC"/>
    <w:rsid w:val="00970589"/>
    <w:rsid w:val="00970904"/>
    <w:rsid w:val="009710BB"/>
    <w:rsid w:val="00972984"/>
    <w:rsid w:val="00972C99"/>
    <w:rsid w:val="009732D1"/>
    <w:rsid w:val="0097339F"/>
    <w:rsid w:val="00974AD6"/>
    <w:rsid w:val="00976362"/>
    <w:rsid w:val="0097738F"/>
    <w:rsid w:val="009775FB"/>
    <w:rsid w:val="0097767B"/>
    <w:rsid w:val="0097771E"/>
    <w:rsid w:val="009804BA"/>
    <w:rsid w:val="00980BB8"/>
    <w:rsid w:val="00980BCB"/>
    <w:rsid w:val="0098139D"/>
    <w:rsid w:val="0098190C"/>
    <w:rsid w:val="009823B5"/>
    <w:rsid w:val="00982449"/>
    <w:rsid w:val="009827D3"/>
    <w:rsid w:val="009829F2"/>
    <w:rsid w:val="00982C99"/>
    <w:rsid w:val="00983900"/>
    <w:rsid w:val="009839F7"/>
    <w:rsid w:val="00984302"/>
    <w:rsid w:val="00984377"/>
    <w:rsid w:val="00984427"/>
    <w:rsid w:val="00984818"/>
    <w:rsid w:val="009857C9"/>
    <w:rsid w:val="00985BF3"/>
    <w:rsid w:val="009865A4"/>
    <w:rsid w:val="00986D23"/>
    <w:rsid w:val="00987507"/>
    <w:rsid w:val="00990FE2"/>
    <w:rsid w:val="00991211"/>
    <w:rsid w:val="009914E3"/>
    <w:rsid w:val="009917E2"/>
    <w:rsid w:val="00991D10"/>
    <w:rsid w:val="00992123"/>
    <w:rsid w:val="009922BA"/>
    <w:rsid w:val="009924D4"/>
    <w:rsid w:val="00993AEC"/>
    <w:rsid w:val="00994EB0"/>
    <w:rsid w:val="00995276"/>
    <w:rsid w:val="009959BF"/>
    <w:rsid w:val="0099632F"/>
    <w:rsid w:val="0099665F"/>
    <w:rsid w:val="00997ADB"/>
    <w:rsid w:val="009A05B8"/>
    <w:rsid w:val="009A19F0"/>
    <w:rsid w:val="009A22DE"/>
    <w:rsid w:val="009A3515"/>
    <w:rsid w:val="009A372D"/>
    <w:rsid w:val="009A4A70"/>
    <w:rsid w:val="009A52FA"/>
    <w:rsid w:val="009A5792"/>
    <w:rsid w:val="009A5A07"/>
    <w:rsid w:val="009A5E03"/>
    <w:rsid w:val="009A5F36"/>
    <w:rsid w:val="009A6E4D"/>
    <w:rsid w:val="009B04CF"/>
    <w:rsid w:val="009B1148"/>
    <w:rsid w:val="009B11E3"/>
    <w:rsid w:val="009B128E"/>
    <w:rsid w:val="009B1818"/>
    <w:rsid w:val="009B1DB7"/>
    <w:rsid w:val="009B27BA"/>
    <w:rsid w:val="009B2A91"/>
    <w:rsid w:val="009B4AFE"/>
    <w:rsid w:val="009B5472"/>
    <w:rsid w:val="009B5F7F"/>
    <w:rsid w:val="009C051B"/>
    <w:rsid w:val="009C0531"/>
    <w:rsid w:val="009C06D6"/>
    <w:rsid w:val="009C1364"/>
    <w:rsid w:val="009C1B65"/>
    <w:rsid w:val="009C1BA2"/>
    <w:rsid w:val="009C1CB0"/>
    <w:rsid w:val="009C25A5"/>
    <w:rsid w:val="009C285B"/>
    <w:rsid w:val="009C3322"/>
    <w:rsid w:val="009C3361"/>
    <w:rsid w:val="009C4AFF"/>
    <w:rsid w:val="009C4E49"/>
    <w:rsid w:val="009C5D5D"/>
    <w:rsid w:val="009C66F5"/>
    <w:rsid w:val="009C69EB"/>
    <w:rsid w:val="009C6B2A"/>
    <w:rsid w:val="009C6B5B"/>
    <w:rsid w:val="009D1601"/>
    <w:rsid w:val="009D1660"/>
    <w:rsid w:val="009D2381"/>
    <w:rsid w:val="009D25A0"/>
    <w:rsid w:val="009D25AC"/>
    <w:rsid w:val="009D4659"/>
    <w:rsid w:val="009D559F"/>
    <w:rsid w:val="009D5C30"/>
    <w:rsid w:val="009D5DC4"/>
    <w:rsid w:val="009D6A23"/>
    <w:rsid w:val="009D72D6"/>
    <w:rsid w:val="009E0F8F"/>
    <w:rsid w:val="009E3244"/>
    <w:rsid w:val="009E5659"/>
    <w:rsid w:val="009E6A24"/>
    <w:rsid w:val="009E71CD"/>
    <w:rsid w:val="009E7496"/>
    <w:rsid w:val="009F0A98"/>
    <w:rsid w:val="009F115E"/>
    <w:rsid w:val="009F1CAE"/>
    <w:rsid w:val="009F26E8"/>
    <w:rsid w:val="009F2A7B"/>
    <w:rsid w:val="009F2DD4"/>
    <w:rsid w:val="009F406F"/>
    <w:rsid w:val="009F4F55"/>
    <w:rsid w:val="009F5228"/>
    <w:rsid w:val="009F52D1"/>
    <w:rsid w:val="009F67A0"/>
    <w:rsid w:val="009F7EAC"/>
    <w:rsid w:val="00A00798"/>
    <w:rsid w:val="00A01795"/>
    <w:rsid w:val="00A03B3C"/>
    <w:rsid w:val="00A04514"/>
    <w:rsid w:val="00A05106"/>
    <w:rsid w:val="00A05213"/>
    <w:rsid w:val="00A064AC"/>
    <w:rsid w:val="00A0663F"/>
    <w:rsid w:val="00A0729B"/>
    <w:rsid w:val="00A10F50"/>
    <w:rsid w:val="00A11C63"/>
    <w:rsid w:val="00A120F4"/>
    <w:rsid w:val="00A1213A"/>
    <w:rsid w:val="00A12312"/>
    <w:rsid w:val="00A123EB"/>
    <w:rsid w:val="00A129BE"/>
    <w:rsid w:val="00A12E36"/>
    <w:rsid w:val="00A15825"/>
    <w:rsid w:val="00A16B89"/>
    <w:rsid w:val="00A16BE1"/>
    <w:rsid w:val="00A16CF6"/>
    <w:rsid w:val="00A20A20"/>
    <w:rsid w:val="00A21681"/>
    <w:rsid w:val="00A21B35"/>
    <w:rsid w:val="00A2345A"/>
    <w:rsid w:val="00A250BF"/>
    <w:rsid w:val="00A260D2"/>
    <w:rsid w:val="00A26145"/>
    <w:rsid w:val="00A2614E"/>
    <w:rsid w:val="00A26C53"/>
    <w:rsid w:val="00A26D12"/>
    <w:rsid w:val="00A271C4"/>
    <w:rsid w:val="00A27DB3"/>
    <w:rsid w:val="00A30A15"/>
    <w:rsid w:val="00A327EA"/>
    <w:rsid w:val="00A33250"/>
    <w:rsid w:val="00A337DF"/>
    <w:rsid w:val="00A33994"/>
    <w:rsid w:val="00A33B6E"/>
    <w:rsid w:val="00A34947"/>
    <w:rsid w:val="00A35BC7"/>
    <w:rsid w:val="00A35D46"/>
    <w:rsid w:val="00A360D0"/>
    <w:rsid w:val="00A37395"/>
    <w:rsid w:val="00A376AD"/>
    <w:rsid w:val="00A409C3"/>
    <w:rsid w:val="00A413DF"/>
    <w:rsid w:val="00A418BF"/>
    <w:rsid w:val="00A41EDD"/>
    <w:rsid w:val="00A42CBA"/>
    <w:rsid w:val="00A4366A"/>
    <w:rsid w:val="00A43696"/>
    <w:rsid w:val="00A447AD"/>
    <w:rsid w:val="00A44DA6"/>
    <w:rsid w:val="00A4536E"/>
    <w:rsid w:val="00A458BF"/>
    <w:rsid w:val="00A47AF1"/>
    <w:rsid w:val="00A516A8"/>
    <w:rsid w:val="00A526A9"/>
    <w:rsid w:val="00A5276C"/>
    <w:rsid w:val="00A53EAA"/>
    <w:rsid w:val="00A55948"/>
    <w:rsid w:val="00A55B82"/>
    <w:rsid w:val="00A5618B"/>
    <w:rsid w:val="00A56F3F"/>
    <w:rsid w:val="00A579E9"/>
    <w:rsid w:val="00A57DEF"/>
    <w:rsid w:val="00A62AC5"/>
    <w:rsid w:val="00A62BA2"/>
    <w:rsid w:val="00A65FF6"/>
    <w:rsid w:val="00A664AA"/>
    <w:rsid w:val="00A70219"/>
    <w:rsid w:val="00A70886"/>
    <w:rsid w:val="00A7222F"/>
    <w:rsid w:val="00A74031"/>
    <w:rsid w:val="00A74594"/>
    <w:rsid w:val="00A7474D"/>
    <w:rsid w:val="00A75434"/>
    <w:rsid w:val="00A77DAD"/>
    <w:rsid w:val="00A80E2D"/>
    <w:rsid w:val="00A81379"/>
    <w:rsid w:val="00A831E5"/>
    <w:rsid w:val="00A8396A"/>
    <w:rsid w:val="00A843DA"/>
    <w:rsid w:val="00A84D34"/>
    <w:rsid w:val="00A86152"/>
    <w:rsid w:val="00A868D7"/>
    <w:rsid w:val="00A86F16"/>
    <w:rsid w:val="00A91B9F"/>
    <w:rsid w:val="00A91C93"/>
    <w:rsid w:val="00A92B74"/>
    <w:rsid w:val="00A934EA"/>
    <w:rsid w:val="00A937EB"/>
    <w:rsid w:val="00A94F48"/>
    <w:rsid w:val="00A956C7"/>
    <w:rsid w:val="00A9687C"/>
    <w:rsid w:val="00A971E4"/>
    <w:rsid w:val="00A97C6C"/>
    <w:rsid w:val="00AA21CE"/>
    <w:rsid w:val="00AA227C"/>
    <w:rsid w:val="00AA2818"/>
    <w:rsid w:val="00AA32A6"/>
    <w:rsid w:val="00AA43B5"/>
    <w:rsid w:val="00AA4E06"/>
    <w:rsid w:val="00AA4ED6"/>
    <w:rsid w:val="00AA6627"/>
    <w:rsid w:val="00AA678D"/>
    <w:rsid w:val="00AA761E"/>
    <w:rsid w:val="00AA7AF9"/>
    <w:rsid w:val="00AB08C4"/>
    <w:rsid w:val="00AB160C"/>
    <w:rsid w:val="00AB1763"/>
    <w:rsid w:val="00AB1ABF"/>
    <w:rsid w:val="00AB1EE0"/>
    <w:rsid w:val="00AB35A3"/>
    <w:rsid w:val="00AB49D0"/>
    <w:rsid w:val="00AB4C9C"/>
    <w:rsid w:val="00AB6031"/>
    <w:rsid w:val="00AB62F8"/>
    <w:rsid w:val="00AB6AD1"/>
    <w:rsid w:val="00AB6D72"/>
    <w:rsid w:val="00AB7393"/>
    <w:rsid w:val="00AB74FD"/>
    <w:rsid w:val="00AC0ACB"/>
    <w:rsid w:val="00AC20A2"/>
    <w:rsid w:val="00AC2220"/>
    <w:rsid w:val="00AC4B9D"/>
    <w:rsid w:val="00AC6A8A"/>
    <w:rsid w:val="00AC73F1"/>
    <w:rsid w:val="00AC76E9"/>
    <w:rsid w:val="00AC7B3C"/>
    <w:rsid w:val="00AD1ACE"/>
    <w:rsid w:val="00AD1B19"/>
    <w:rsid w:val="00AD3CEB"/>
    <w:rsid w:val="00AD4DB5"/>
    <w:rsid w:val="00AD4EC5"/>
    <w:rsid w:val="00AD4F2A"/>
    <w:rsid w:val="00AD61C9"/>
    <w:rsid w:val="00AE0BC4"/>
    <w:rsid w:val="00AE123C"/>
    <w:rsid w:val="00AE2142"/>
    <w:rsid w:val="00AE305B"/>
    <w:rsid w:val="00AE3E6E"/>
    <w:rsid w:val="00AE42DB"/>
    <w:rsid w:val="00AE6492"/>
    <w:rsid w:val="00AE6A35"/>
    <w:rsid w:val="00AE6A6B"/>
    <w:rsid w:val="00AE7086"/>
    <w:rsid w:val="00AF062D"/>
    <w:rsid w:val="00AF063B"/>
    <w:rsid w:val="00AF2C79"/>
    <w:rsid w:val="00AF401C"/>
    <w:rsid w:val="00AF4A24"/>
    <w:rsid w:val="00AF4C62"/>
    <w:rsid w:val="00AF55BE"/>
    <w:rsid w:val="00AF5C2B"/>
    <w:rsid w:val="00AF6621"/>
    <w:rsid w:val="00AF77F5"/>
    <w:rsid w:val="00B000D6"/>
    <w:rsid w:val="00B00BDC"/>
    <w:rsid w:val="00B01C80"/>
    <w:rsid w:val="00B02234"/>
    <w:rsid w:val="00B029F0"/>
    <w:rsid w:val="00B043C0"/>
    <w:rsid w:val="00B0456D"/>
    <w:rsid w:val="00B047B4"/>
    <w:rsid w:val="00B04FED"/>
    <w:rsid w:val="00B050F8"/>
    <w:rsid w:val="00B05223"/>
    <w:rsid w:val="00B054A4"/>
    <w:rsid w:val="00B06336"/>
    <w:rsid w:val="00B06660"/>
    <w:rsid w:val="00B07B4E"/>
    <w:rsid w:val="00B116AA"/>
    <w:rsid w:val="00B11D85"/>
    <w:rsid w:val="00B1364C"/>
    <w:rsid w:val="00B13EAA"/>
    <w:rsid w:val="00B13F90"/>
    <w:rsid w:val="00B14246"/>
    <w:rsid w:val="00B17144"/>
    <w:rsid w:val="00B173BF"/>
    <w:rsid w:val="00B1797A"/>
    <w:rsid w:val="00B2090D"/>
    <w:rsid w:val="00B20B2F"/>
    <w:rsid w:val="00B214CA"/>
    <w:rsid w:val="00B219B1"/>
    <w:rsid w:val="00B21D8E"/>
    <w:rsid w:val="00B21E91"/>
    <w:rsid w:val="00B2307D"/>
    <w:rsid w:val="00B23183"/>
    <w:rsid w:val="00B23355"/>
    <w:rsid w:val="00B233EB"/>
    <w:rsid w:val="00B263DB"/>
    <w:rsid w:val="00B27914"/>
    <w:rsid w:val="00B27F00"/>
    <w:rsid w:val="00B3095B"/>
    <w:rsid w:val="00B31746"/>
    <w:rsid w:val="00B32C37"/>
    <w:rsid w:val="00B33537"/>
    <w:rsid w:val="00B33687"/>
    <w:rsid w:val="00B337DE"/>
    <w:rsid w:val="00B35936"/>
    <w:rsid w:val="00B36DE0"/>
    <w:rsid w:val="00B37175"/>
    <w:rsid w:val="00B3799A"/>
    <w:rsid w:val="00B4009E"/>
    <w:rsid w:val="00B408CB"/>
    <w:rsid w:val="00B42233"/>
    <w:rsid w:val="00B43C0E"/>
    <w:rsid w:val="00B44849"/>
    <w:rsid w:val="00B44CF5"/>
    <w:rsid w:val="00B4711F"/>
    <w:rsid w:val="00B47165"/>
    <w:rsid w:val="00B47333"/>
    <w:rsid w:val="00B47B31"/>
    <w:rsid w:val="00B51901"/>
    <w:rsid w:val="00B523E7"/>
    <w:rsid w:val="00B52ACC"/>
    <w:rsid w:val="00B537A7"/>
    <w:rsid w:val="00B54074"/>
    <w:rsid w:val="00B551C6"/>
    <w:rsid w:val="00B556D6"/>
    <w:rsid w:val="00B56E0F"/>
    <w:rsid w:val="00B56EBF"/>
    <w:rsid w:val="00B62EA4"/>
    <w:rsid w:val="00B63702"/>
    <w:rsid w:val="00B647B6"/>
    <w:rsid w:val="00B65E35"/>
    <w:rsid w:val="00B664A9"/>
    <w:rsid w:val="00B667B1"/>
    <w:rsid w:val="00B66BED"/>
    <w:rsid w:val="00B671C1"/>
    <w:rsid w:val="00B67628"/>
    <w:rsid w:val="00B67CA8"/>
    <w:rsid w:val="00B716A0"/>
    <w:rsid w:val="00B72F66"/>
    <w:rsid w:val="00B72FBF"/>
    <w:rsid w:val="00B72FC5"/>
    <w:rsid w:val="00B73DF1"/>
    <w:rsid w:val="00B747AE"/>
    <w:rsid w:val="00B74EB6"/>
    <w:rsid w:val="00B77C29"/>
    <w:rsid w:val="00B77E09"/>
    <w:rsid w:val="00B813E6"/>
    <w:rsid w:val="00B84486"/>
    <w:rsid w:val="00B84582"/>
    <w:rsid w:val="00B84725"/>
    <w:rsid w:val="00B84853"/>
    <w:rsid w:val="00B85F16"/>
    <w:rsid w:val="00B85F8C"/>
    <w:rsid w:val="00B8744A"/>
    <w:rsid w:val="00B904EC"/>
    <w:rsid w:val="00B91BA0"/>
    <w:rsid w:val="00B93FDE"/>
    <w:rsid w:val="00B95B3A"/>
    <w:rsid w:val="00B96B61"/>
    <w:rsid w:val="00B973F6"/>
    <w:rsid w:val="00BA000A"/>
    <w:rsid w:val="00BA0902"/>
    <w:rsid w:val="00BA14C5"/>
    <w:rsid w:val="00BA22F0"/>
    <w:rsid w:val="00BA23A1"/>
    <w:rsid w:val="00BA32A8"/>
    <w:rsid w:val="00BA3504"/>
    <w:rsid w:val="00BA3978"/>
    <w:rsid w:val="00BA5314"/>
    <w:rsid w:val="00BA6E49"/>
    <w:rsid w:val="00BA734B"/>
    <w:rsid w:val="00BA773B"/>
    <w:rsid w:val="00BB0FF2"/>
    <w:rsid w:val="00BB1067"/>
    <w:rsid w:val="00BB10A3"/>
    <w:rsid w:val="00BB2C8D"/>
    <w:rsid w:val="00BB344C"/>
    <w:rsid w:val="00BB56B5"/>
    <w:rsid w:val="00BB6107"/>
    <w:rsid w:val="00BB6380"/>
    <w:rsid w:val="00BB6E6E"/>
    <w:rsid w:val="00BB7D1B"/>
    <w:rsid w:val="00BC23BE"/>
    <w:rsid w:val="00BC3C1D"/>
    <w:rsid w:val="00BC3D39"/>
    <w:rsid w:val="00BC4245"/>
    <w:rsid w:val="00BC620F"/>
    <w:rsid w:val="00BC671E"/>
    <w:rsid w:val="00BC6B5C"/>
    <w:rsid w:val="00BC7130"/>
    <w:rsid w:val="00BC7BA3"/>
    <w:rsid w:val="00BC7FC2"/>
    <w:rsid w:val="00BD0E33"/>
    <w:rsid w:val="00BD229C"/>
    <w:rsid w:val="00BD235C"/>
    <w:rsid w:val="00BD33BD"/>
    <w:rsid w:val="00BD4556"/>
    <w:rsid w:val="00BD5767"/>
    <w:rsid w:val="00BD6454"/>
    <w:rsid w:val="00BD6F9D"/>
    <w:rsid w:val="00BD760C"/>
    <w:rsid w:val="00BD7CAE"/>
    <w:rsid w:val="00BE002C"/>
    <w:rsid w:val="00BE23B7"/>
    <w:rsid w:val="00BE3A05"/>
    <w:rsid w:val="00BE4CE1"/>
    <w:rsid w:val="00BE55A6"/>
    <w:rsid w:val="00BE5872"/>
    <w:rsid w:val="00BE59E1"/>
    <w:rsid w:val="00BE5FD5"/>
    <w:rsid w:val="00BE70BC"/>
    <w:rsid w:val="00BF053D"/>
    <w:rsid w:val="00BF0A23"/>
    <w:rsid w:val="00BF0E85"/>
    <w:rsid w:val="00BF1A19"/>
    <w:rsid w:val="00BF1A48"/>
    <w:rsid w:val="00BF1E08"/>
    <w:rsid w:val="00BF1F30"/>
    <w:rsid w:val="00BF2AA3"/>
    <w:rsid w:val="00BF2F2D"/>
    <w:rsid w:val="00BF3114"/>
    <w:rsid w:val="00BF362E"/>
    <w:rsid w:val="00BF41F2"/>
    <w:rsid w:val="00BF4574"/>
    <w:rsid w:val="00BF4D69"/>
    <w:rsid w:val="00BF543A"/>
    <w:rsid w:val="00BF7529"/>
    <w:rsid w:val="00BF7DF0"/>
    <w:rsid w:val="00BF7E38"/>
    <w:rsid w:val="00C00A7E"/>
    <w:rsid w:val="00C01236"/>
    <w:rsid w:val="00C01BD4"/>
    <w:rsid w:val="00C01DD4"/>
    <w:rsid w:val="00C02CD5"/>
    <w:rsid w:val="00C03542"/>
    <w:rsid w:val="00C05554"/>
    <w:rsid w:val="00C05807"/>
    <w:rsid w:val="00C05C3D"/>
    <w:rsid w:val="00C05E95"/>
    <w:rsid w:val="00C060A9"/>
    <w:rsid w:val="00C07091"/>
    <w:rsid w:val="00C07666"/>
    <w:rsid w:val="00C10C1E"/>
    <w:rsid w:val="00C10DEF"/>
    <w:rsid w:val="00C12635"/>
    <w:rsid w:val="00C1313B"/>
    <w:rsid w:val="00C1366D"/>
    <w:rsid w:val="00C138B8"/>
    <w:rsid w:val="00C1488A"/>
    <w:rsid w:val="00C14935"/>
    <w:rsid w:val="00C15F63"/>
    <w:rsid w:val="00C23E63"/>
    <w:rsid w:val="00C24C7B"/>
    <w:rsid w:val="00C254F8"/>
    <w:rsid w:val="00C25D2C"/>
    <w:rsid w:val="00C302D4"/>
    <w:rsid w:val="00C30502"/>
    <w:rsid w:val="00C30C0E"/>
    <w:rsid w:val="00C30C20"/>
    <w:rsid w:val="00C31B16"/>
    <w:rsid w:val="00C325D7"/>
    <w:rsid w:val="00C33EDF"/>
    <w:rsid w:val="00C3490F"/>
    <w:rsid w:val="00C362B2"/>
    <w:rsid w:val="00C37EEC"/>
    <w:rsid w:val="00C425F0"/>
    <w:rsid w:val="00C42A11"/>
    <w:rsid w:val="00C4438C"/>
    <w:rsid w:val="00C44483"/>
    <w:rsid w:val="00C44DC3"/>
    <w:rsid w:val="00C4517B"/>
    <w:rsid w:val="00C45443"/>
    <w:rsid w:val="00C4563F"/>
    <w:rsid w:val="00C4629E"/>
    <w:rsid w:val="00C46ADE"/>
    <w:rsid w:val="00C4707F"/>
    <w:rsid w:val="00C47DE9"/>
    <w:rsid w:val="00C50ECF"/>
    <w:rsid w:val="00C5249C"/>
    <w:rsid w:val="00C528A3"/>
    <w:rsid w:val="00C54115"/>
    <w:rsid w:val="00C543E1"/>
    <w:rsid w:val="00C54615"/>
    <w:rsid w:val="00C5527B"/>
    <w:rsid w:val="00C57F2A"/>
    <w:rsid w:val="00C57F63"/>
    <w:rsid w:val="00C60661"/>
    <w:rsid w:val="00C61DD4"/>
    <w:rsid w:val="00C633B3"/>
    <w:rsid w:val="00C63D8F"/>
    <w:rsid w:val="00C63FFE"/>
    <w:rsid w:val="00C648C7"/>
    <w:rsid w:val="00C64F78"/>
    <w:rsid w:val="00C64F7A"/>
    <w:rsid w:val="00C6542A"/>
    <w:rsid w:val="00C657E1"/>
    <w:rsid w:val="00C710CE"/>
    <w:rsid w:val="00C71A37"/>
    <w:rsid w:val="00C72592"/>
    <w:rsid w:val="00C7288B"/>
    <w:rsid w:val="00C72915"/>
    <w:rsid w:val="00C74340"/>
    <w:rsid w:val="00C7475D"/>
    <w:rsid w:val="00C74FC3"/>
    <w:rsid w:val="00C75D64"/>
    <w:rsid w:val="00C76B57"/>
    <w:rsid w:val="00C76FDD"/>
    <w:rsid w:val="00C77019"/>
    <w:rsid w:val="00C77490"/>
    <w:rsid w:val="00C812A1"/>
    <w:rsid w:val="00C81B47"/>
    <w:rsid w:val="00C820F6"/>
    <w:rsid w:val="00C822B5"/>
    <w:rsid w:val="00C8257B"/>
    <w:rsid w:val="00C83828"/>
    <w:rsid w:val="00C842FA"/>
    <w:rsid w:val="00C846B8"/>
    <w:rsid w:val="00C85257"/>
    <w:rsid w:val="00C857E0"/>
    <w:rsid w:val="00C85CC8"/>
    <w:rsid w:val="00C86625"/>
    <w:rsid w:val="00C86744"/>
    <w:rsid w:val="00C86872"/>
    <w:rsid w:val="00C8741D"/>
    <w:rsid w:val="00C87790"/>
    <w:rsid w:val="00C87881"/>
    <w:rsid w:val="00C87EA3"/>
    <w:rsid w:val="00C90A60"/>
    <w:rsid w:val="00C90CE3"/>
    <w:rsid w:val="00C90F30"/>
    <w:rsid w:val="00C91A1F"/>
    <w:rsid w:val="00C91BA8"/>
    <w:rsid w:val="00C928EA"/>
    <w:rsid w:val="00C92B10"/>
    <w:rsid w:val="00C949D3"/>
    <w:rsid w:val="00C962A8"/>
    <w:rsid w:val="00C963CB"/>
    <w:rsid w:val="00C96811"/>
    <w:rsid w:val="00C96A8C"/>
    <w:rsid w:val="00C97930"/>
    <w:rsid w:val="00CA0FC0"/>
    <w:rsid w:val="00CA2CA9"/>
    <w:rsid w:val="00CA3474"/>
    <w:rsid w:val="00CA3F78"/>
    <w:rsid w:val="00CA4FC2"/>
    <w:rsid w:val="00CA5008"/>
    <w:rsid w:val="00CA5780"/>
    <w:rsid w:val="00CA5C8A"/>
    <w:rsid w:val="00CA5FA4"/>
    <w:rsid w:val="00CA6281"/>
    <w:rsid w:val="00CA67D3"/>
    <w:rsid w:val="00CA7B27"/>
    <w:rsid w:val="00CB06AA"/>
    <w:rsid w:val="00CB098A"/>
    <w:rsid w:val="00CB11EF"/>
    <w:rsid w:val="00CB3EBC"/>
    <w:rsid w:val="00CB53EB"/>
    <w:rsid w:val="00CB5E2B"/>
    <w:rsid w:val="00CB62AA"/>
    <w:rsid w:val="00CB71ED"/>
    <w:rsid w:val="00CC5031"/>
    <w:rsid w:val="00CC58AA"/>
    <w:rsid w:val="00CC68B0"/>
    <w:rsid w:val="00CC7361"/>
    <w:rsid w:val="00CC7757"/>
    <w:rsid w:val="00CD092D"/>
    <w:rsid w:val="00CD09BB"/>
    <w:rsid w:val="00CD1B31"/>
    <w:rsid w:val="00CD2316"/>
    <w:rsid w:val="00CD2927"/>
    <w:rsid w:val="00CD2B12"/>
    <w:rsid w:val="00CD3699"/>
    <w:rsid w:val="00CD3967"/>
    <w:rsid w:val="00CD3FD0"/>
    <w:rsid w:val="00CD57C7"/>
    <w:rsid w:val="00CD64A4"/>
    <w:rsid w:val="00CD73A1"/>
    <w:rsid w:val="00CD73EC"/>
    <w:rsid w:val="00CE14CF"/>
    <w:rsid w:val="00CE2E2F"/>
    <w:rsid w:val="00CE4640"/>
    <w:rsid w:val="00CE5C20"/>
    <w:rsid w:val="00CE723D"/>
    <w:rsid w:val="00CE7C94"/>
    <w:rsid w:val="00CF17F5"/>
    <w:rsid w:val="00CF2A81"/>
    <w:rsid w:val="00CF2BA3"/>
    <w:rsid w:val="00CF3ED9"/>
    <w:rsid w:val="00CF4D65"/>
    <w:rsid w:val="00CF5D4D"/>
    <w:rsid w:val="00CF68AF"/>
    <w:rsid w:val="00CF73D0"/>
    <w:rsid w:val="00D00B09"/>
    <w:rsid w:val="00D010F5"/>
    <w:rsid w:val="00D0270A"/>
    <w:rsid w:val="00D02A4B"/>
    <w:rsid w:val="00D02F3B"/>
    <w:rsid w:val="00D034EA"/>
    <w:rsid w:val="00D04278"/>
    <w:rsid w:val="00D044BB"/>
    <w:rsid w:val="00D05EF5"/>
    <w:rsid w:val="00D06276"/>
    <w:rsid w:val="00D07C43"/>
    <w:rsid w:val="00D100FB"/>
    <w:rsid w:val="00D119FD"/>
    <w:rsid w:val="00D120B1"/>
    <w:rsid w:val="00D13B0D"/>
    <w:rsid w:val="00D13B33"/>
    <w:rsid w:val="00D1472E"/>
    <w:rsid w:val="00D15315"/>
    <w:rsid w:val="00D165D9"/>
    <w:rsid w:val="00D16693"/>
    <w:rsid w:val="00D168A6"/>
    <w:rsid w:val="00D16BF1"/>
    <w:rsid w:val="00D17A96"/>
    <w:rsid w:val="00D2071F"/>
    <w:rsid w:val="00D20B01"/>
    <w:rsid w:val="00D20FF5"/>
    <w:rsid w:val="00D21B17"/>
    <w:rsid w:val="00D2259E"/>
    <w:rsid w:val="00D227C0"/>
    <w:rsid w:val="00D227CA"/>
    <w:rsid w:val="00D23734"/>
    <w:rsid w:val="00D23F84"/>
    <w:rsid w:val="00D241C6"/>
    <w:rsid w:val="00D244D7"/>
    <w:rsid w:val="00D246F9"/>
    <w:rsid w:val="00D249F1"/>
    <w:rsid w:val="00D25B42"/>
    <w:rsid w:val="00D26123"/>
    <w:rsid w:val="00D3162F"/>
    <w:rsid w:val="00D32141"/>
    <w:rsid w:val="00D3233E"/>
    <w:rsid w:val="00D32ABF"/>
    <w:rsid w:val="00D32BC4"/>
    <w:rsid w:val="00D347E5"/>
    <w:rsid w:val="00D35740"/>
    <w:rsid w:val="00D35E1E"/>
    <w:rsid w:val="00D36D80"/>
    <w:rsid w:val="00D37A9C"/>
    <w:rsid w:val="00D407EB"/>
    <w:rsid w:val="00D43770"/>
    <w:rsid w:val="00D43BD5"/>
    <w:rsid w:val="00D44262"/>
    <w:rsid w:val="00D44511"/>
    <w:rsid w:val="00D45669"/>
    <w:rsid w:val="00D458F8"/>
    <w:rsid w:val="00D45D34"/>
    <w:rsid w:val="00D468DF"/>
    <w:rsid w:val="00D46AC0"/>
    <w:rsid w:val="00D4715B"/>
    <w:rsid w:val="00D4748A"/>
    <w:rsid w:val="00D47F4F"/>
    <w:rsid w:val="00D509A0"/>
    <w:rsid w:val="00D510E1"/>
    <w:rsid w:val="00D51F5A"/>
    <w:rsid w:val="00D520CA"/>
    <w:rsid w:val="00D52124"/>
    <w:rsid w:val="00D52CFF"/>
    <w:rsid w:val="00D53799"/>
    <w:rsid w:val="00D53BD3"/>
    <w:rsid w:val="00D54265"/>
    <w:rsid w:val="00D54FA8"/>
    <w:rsid w:val="00D55539"/>
    <w:rsid w:val="00D561CE"/>
    <w:rsid w:val="00D5629F"/>
    <w:rsid w:val="00D56E3B"/>
    <w:rsid w:val="00D62F0E"/>
    <w:rsid w:val="00D63409"/>
    <w:rsid w:val="00D63815"/>
    <w:rsid w:val="00D6451F"/>
    <w:rsid w:val="00D65774"/>
    <w:rsid w:val="00D662BE"/>
    <w:rsid w:val="00D67389"/>
    <w:rsid w:val="00D70CE6"/>
    <w:rsid w:val="00D71346"/>
    <w:rsid w:val="00D71499"/>
    <w:rsid w:val="00D7178A"/>
    <w:rsid w:val="00D72274"/>
    <w:rsid w:val="00D73177"/>
    <w:rsid w:val="00D736FD"/>
    <w:rsid w:val="00D73740"/>
    <w:rsid w:val="00D74299"/>
    <w:rsid w:val="00D75134"/>
    <w:rsid w:val="00D75249"/>
    <w:rsid w:val="00D7579B"/>
    <w:rsid w:val="00D76CAC"/>
    <w:rsid w:val="00D7712F"/>
    <w:rsid w:val="00D81B5E"/>
    <w:rsid w:val="00D8227A"/>
    <w:rsid w:val="00D8320F"/>
    <w:rsid w:val="00D837AF"/>
    <w:rsid w:val="00D83D59"/>
    <w:rsid w:val="00D848A2"/>
    <w:rsid w:val="00D8528C"/>
    <w:rsid w:val="00D856BD"/>
    <w:rsid w:val="00D85F56"/>
    <w:rsid w:val="00D860A3"/>
    <w:rsid w:val="00D87292"/>
    <w:rsid w:val="00D901E8"/>
    <w:rsid w:val="00D90F2A"/>
    <w:rsid w:val="00D91A91"/>
    <w:rsid w:val="00D926F0"/>
    <w:rsid w:val="00D96390"/>
    <w:rsid w:val="00D96706"/>
    <w:rsid w:val="00DA0C05"/>
    <w:rsid w:val="00DA185B"/>
    <w:rsid w:val="00DA19FB"/>
    <w:rsid w:val="00DA2432"/>
    <w:rsid w:val="00DA24A6"/>
    <w:rsid w:val="00DA651E"/>
    <w:rsid w:val="00DA6A5A"/>
    <w:rsid w:val="00DB1F68"/>
    <w:rsid w:val="00DB3F5F"/>
    <w:rsid w:val="00DB49BC"/>
    <w:rsid w:val="00DB7B9F"/>
    <w:rsid w:val="00DC06C6"/>
    <w:rsid w:val="00DC0E2C"/>
    <w:rsid w:val="00DC0F7A"/>
    <w:rsid w:val="00DC144F"/>
    <w:rsid w:val="00DC16BF"/>
    <w:rsid w:val="00DC2295"/>
    <w:rsid w:val="00DC22F4"/>
    <w:rsid w:val="00DC2A0C"/>
    <w:rsid w:val="00DC495C"/>
    <w:rsid w:val="00DC6231"/>
    <w:rsid w:val="00DC7C66"/>
    <w:rsid w:val="00DD1A08"/>
    <w:rsid w:val="00DD1C90"/>
    <w:rsid w:val="00DD271E"/>
    <w:rsid w:val="00DD3039"/>
    <w:rsid w:val="00DD3DCE"/>
    <w:rsid w:val="00DD64C2"/>
    <w:rsid w:val="00DD6F24"/>
    <w:rsid w:val="00DD764A"/>
    <w:rsid w:val="00DD7AC2"/>
    <w:rsid w:val="00DE004C"/>
    <w:rsid w:val="00DE005E"/>
    <w:rsid w:val="00DE1D97"/>
    <w:rsid w:val="00DE2248"/>
    <w:rsid w:val="00DE24A1"/>
    <w:rsid w:val="00DE2EAB"/>
    <w:rsid w:val="00DE3CC2"/>
    <w:rsid w:val="00DE60E2"/>
    <w:rsid w:val="00DE7847"/>
    <w:rsid w:val="00DE7E3B"/>
    <w:rsid w:val="00DF0453"/>
    <w:rsid w:val="00DF0C2D"/>
    <w:rsid w:val="00DF0D13"/>
    <w:rsid w:val="00DF134D"/>
    <w:rsid w:val="00DF1D73"/>
    <w:rsid w:val="00DF2767"/>
    <w:rsid w:val="00DF312B"/>
    <w:rsid w:val="00DF4466"/>
    <w:rsid w:val="00DF5D3C"/>
    <w:rsid w:val="00DF60EC"/>
    <w:rsid w:val="00DF64FF"/>
    <w:rsid w:val="00E00167"/>
    <w:rsid w:val="00E0087F"/>
    <w:rsid w:val="00E01845"/>
    <w:rsid w:val="00E028A9"/>
    <w:rsid w:val="00E041EA"/>
    <w:rsid w:val="00E04277"/>
    <w:rsid w:val="00E0533F"/>
    <w:rsid w:val="00E0626D"/>
    <w:rsid w:val="00E070CF"/>
    <w:rsid w:val="00E0760E"/>
    <w:rsid w:val="00E0774A"/>
    <w:rsid w:val="00E07CB4"/>
    <w:rsid w:val="00E1331C"/>
    <w:rsid w:val="00E135B6"/>
    <w:rsid w:val="00E148D8"/>
    <w:rsid w:val="00E16606"/>
    <w:rsid w:val="00E16B00"/>
    <w:rsid w:val="00E20156"/>
    <w:rsid w:val="00E2087F"/>
    <w:rsid w:val="00E218F9"/>
    <w:rsid w:val="00E22D13"/>
    <w:rsid w:val="00E22E08"/>
    <w:rsid w:val="00E251E8"/>
    <w:rsid w:val="00E2577B"/>
    <w:rsid w:val="00E259E4"/>
    <w:rsid w:val="00E25AA1"/>
    <w:rsid w:val="00E26CC8"/>
    <w:rsid w:val="00E27331"/>
    <w:rsid w:val="00E2789E"/>
    <w:rsid w:val="00E27FCC"/>
    <w:rsid w:val="00E3043E"/>
    <w:rsid w:val="00E308A5"/>
    <w:rsid w:val="00E308D9"/>
    <w:rsid w:val="00E308E8"/>
    <w:rsid w:val="00E31012"/>
    <w:rsid w:val="00E31718"/>
    <w:rsid w:val="00E32AA9"/>
    <w:rsid w:val="00E3304F"/>
    <w:rsid w:val="00E349D9"/>
    <w:rsid w:val="00E36608"/>
    <w:rsid w:val="00E3723D"/>
    <w:rsid w:val="00E37A36"/>
    <w:rsid w:val="00E40379"/>
    <w:rsid w:val="00E4162E"/>
    <w:rsid w:val="00E4348C"/>
    <w:rsid w:val="00E436E8"/>
    <w:rsid w:val="00E43BB4"/>
    <w:rsid w:val="00E4537C"/>
    <w:rsid w:val="00E454FC"/>
    <w:rsid w:val="00E45AE1"/>
    <w:rsid w:val="00E46B9D"/>
    <w:rsid w:val="00E46BC6"/>
    <w:rsid w:val="00E51908"/>
    <w:rsid w:val="00E5323E"/>
    <w:rsid w:val="00E53789"/>
    <w:rsid w:val="00E53AB8"/>
    <w:rsid w:val="00E55EF7"/>
    <w:rsid w:val="00E55F89"/>
    <w:rsid w:val="00E56C88"/>
    <w:rsid w:val="00E571F8"/>
    <w:rsid w:val="00E57747"/>
    <w:rsid w:val="00E57DC4"/>
    <w:rsid w:val="00E60316"/>
    <w:rsid w:val="00E61E32"/>
    <w:rsid w:val="00E62610"/>
    <w:rsid w:val="00E629CC"/>
    <w:rsid w:val="00E63864"/>
    <w:rsid w:val="00E6412A"/>
    <w:rsid w:val="00E67573"/>
    <w:rsid w:val="00E67765"/>
    <w:rsid w:val="00E67853"/>
    <w:rsid w:val="00E67C07"/>
    <w:rsid w:val="00E70FAF"/>
    <w:rsid w:val="00E7131E"/>
    <w:rsid w:val="00E724A4"/>
    <w:rsid w:val="00E72C3F"/>
    <w:rsid w:val="00E73805"/>
    <w:rsid w:val="00E743AF"/>
    <w:rsid w:val="00E747B6"/>
    <w:rsid w:val="00E74A40"/>
    <w:rsid w:val="00E74D2E"/>
    <w:rsid w:val="00E759A5"/>
    <w:rsid w:val="00E77B48"/>
    <w:rsid w:val="00E815A1"/>
    <w:rsid w:val="00E817EB"/>
    <w:rsid w:val="00E8188E"/>
    <w:rsid w:val="00E82F35"/>
    <w:rsid w:val="00E830A2"/>
    <w:rsid w:val="00E836F6"/>
    <w:rsid w:val="00E83D80"/>
    <w:rsid w:val="00E84E8C"/>
    <w:rsid w:val="00E85675"/>
    <w:rsid w:val="00E858EA"/>
    <w:rsid w:val="00E85EA1"/>
    <w:rsid w:val="00E85F91"/>
    <w:rsid w:val="00E868C1"/>
    <w:rsid w:val="00E87227"/>
    <w:rsid w:val="00E90508"/>
    <w:rsid w:val="00E9073B"/>
    <w:rsid w:val="00E90B4D"/>
    <w:rsid w:val="00E913A3"/>
    <w:rsid w:val="00E91EBB"/>
    <w:rsid w:val="00E925AB"/>
    <w:rsid w:val="00E930BD"/>
    <w:rsid w:val="00E9465F"/>
    <w:rsid w:val="00E9719A"/>
    <w:rsid w:val="00EA13EF"/>
    <w:rsid w:val="00EA20FF"/>
    <w:rsid w:val="00EA3832"/>
    <w:rsid w:val="00EA3E93"/>
    <w:rsid w:val="00EA48D1"/>
    <w:rsid w:val="00EA4C93"/>
    <w:rsid w:val="00EA5B26"/>
    <w:rsid w:val="00EA633C"/>
    <w:rsid w:val="00EA6D47"/>
    <w:rsid w:val="00EA6F75"/>
    <w:rsid w:val="00EA727E"/>
    <w:rsid w:val="00EA7ACD"/>
    <w:rsid w:val="00EB09F9"/>
    <w:rsid w:val="00EB0FA6"/>
    <w:rsid w:val="00EB16B7"/>
    <w:rsid w:val="00EB2057"/>
    <w:rsid w:val="00EB221E"/>
    <w:rsid w:val="00EB2303"/>
    <w:rsid w:val="00EB3472"/>
    <w:rsid w:val="00EB400D"/>
    <w:rsid w:val="00EB6EEB"/>
    <w:rsid w:val="00EB702A"/>
    <w:rsid w:val="00EB7413"/>
    <w:rsid w:val="00EB7461"/>
    <w:rsid w:val="00EC38DC"/>
    <w:rsid w:val="00EC39E7"/>
    <w:rsid w:val="00EC48F6"/>
    <w:rsid w:val="00EC4D3F"/>
    <w:rsid w:val="00EC5BB9"/>
    <w:rsid w:val="00EC60F3"/>
    <w:rsid w:val="00EC6C2D"/>
    <w:rsid w:val="00EC741D"/>
    <w:rsid w:val="00ED0E31"/>
    <w:rsid w:val="00ED138F"/>
    <w:rsid w:val="00ED2176"/>
    <w:rsid w:val="00ED21CD"/>
    <w:rsid w:val="00ED3230"/>
    <w:rsid w:val="00ED34DC"/>
    <w:rsid w:val="00ED3EC6"/>
    <w:rsid w:val="00ED4D2B"/>
    <w:rsid w:val="00ED576B"/>
    <w:rsid w:val="00ED7D6A"/>
    <w:rsid w:val="00EE07E9"/>
    <w:rsid w:val="00EE084D"/>
    <w:rsid w:val="00EE100B"/>
    <w:rsid w:val="00EE1C0D"/>
    <w:rsid w:val="00EE22BA"/>
    <w:rsid w:val="00EE2446"/>
    <w:rsid w:val="00EE25DF"/>
    <w:rsid w:val="00EE2EE6"/>
    <w:rsid w:val="00EE4061"/>
    <w:rsid w:val="00EE42C3"/>
    <w:rsid w:val="00EE5F73"/>
    <w:rsid w:val="00EE61AE"/>
    <w:rsid w:val="00EE7AA7"/>
    <w:rsid w:val="00EF0638"/>
    <w:rsid w:val="00EF085C"/>
    <w:rsid w:val="00EF0A02"/>
    <w:rsid w:val="00EF0E3A"/>
    <w:rsid w:val="00EF2880"/>
    <w:rsid w:val="00EF30F8"/>
    <w:rsid w:val="00EF43A2"/>
    <w:rsid w:val="00EF449B"/>
    <w:rsid w:val="00EF4DA1"/>
    <w:rsid w:val="00EF56EC"/>
    <w:rsid w:val="00EF797F"/>
    <w:rsid w:val="00EF7C6F"/>
    <w:rsid w:val="00F01A5B"/>
    <w:rsid w:val="00F01DCD"/>
    <w:rsid w:val="00F028C7"/>
    <w:rsid w:val="00F02C14"/>
    <w:rsid w:val="00F02D5A"/>
    <w:rsid w:val="00F02F39"/>
    <w:rsid w:val="00F0306D"/>
    <w:rsid w:val="00F035F9"/>
    <w:rsid w:val="00F05249"/>
    <w:rsid w:val="00F060CB"/>
    <w:rsid w:val="00F068D8"/>
    <w:rsid w:val="00F106C1"/>
    <w:rsid w:val="00F1152B"/>
    <w:rsid w:val="00F11E3E"/>
    <w:rsid w:val="00F1398C"/>
    <w:rsid w:val="00F13A48"/>
    <w:rsid w:val="00F13F68"/>
    <w:rsid w:val="00F14B35"/>
    <w:rsid w:val="00F15DC8"/>
    <w:rsid w:val="00F15E0C"/>
    <w:rsid w:val="00F15E46"/>
    <w:rsid w:val="00F1746E"/>
    <w:rsid w:val="00F174D9"/>
    <w:rsid w:val="00F17D97"/>
    <w:rsid w:val="00F21887"/>
    <w:rsid w:val="00F243B8"/>
    <w:rsid w:val="00F249AD"/>
    <w:rsid w:val="00F2540D"/>
    <w:rsid w:val="00F268F1"/>
    <w:rsid w:val="00F270A6"/>
    <w:rsid w:val="00F2722C"/>
    <w:rsid w:val="00F278B2"/>
    <w:rsid w:val="00F304AB"/>
    <w:rsid w:val="00F3088E"/>
    <w:rsid w:val="00F31D44"/>
    <w:rsid w:val="00F321F4"/>
    <w:rsid w:val="00F3309D"/>
    <w:rsid w:val="00F3322F"/>
    <w:rsid w:val="00F3408E"/>
    <w:rsid w:val="00F341D8"/>
    <w:rsid w:val="00F3430B"/>
    <w:rsid w:val="00F353D9"/>
    <w:rsid w:val="00F359C3"/>
    <w:rsid w:val="00F359C8"/>
    <w:rsid w:val="00F35D56"/>
    <w:rsid w:val="00F36697"/>
    <w:rsid w:val="00F36775"/>
    <w:rsid w:val="00F36F97"/>
    <w:rsid w:val="00F37053"/>
    <w:rsid w:val="00F37873"/>
    <w:rsid w:val="00F415F2"/>
    <w:rsid w:val="00F417C3"/>
    <w:rsid w:val="00F41BEE"/>
    <w:rsid w:val="00F4288A"/>
    <w:rsid w:val="00F4289C"/>
    <w:rsid w:val="00F44D8F"/>
    <w:rsid w:val="00F44EF0"/>
    <w:rsid w:val="00F45260"/>
    <w:rsid w:val="00F4601D"/>
    <w:rsid w:val="00F46DD3"/>
    <w:rsid w:val="00F47019"/>
    <w:rsid w:val="00F47434"/>
    <w:rsid w:val="00F50DC3"/>
    <w:rsid w:val="00F51947"/>
    <w:rsid w:val="00F51D41"/>
    <w:rsid w:val="00F52109"/>
    <w:rsid w:val="00F521A2"/>
    <w:rsid w:val="00F52B88"/>
    <w:rsid w:val="00F53579"/>
    <w:rsid w:val="00F53670"/>
    <w:rsid w:val="00F53DDA"/>
    <w:rsid w:val="00F5657D"/>
    <w:rsid w:val="00F5691B"/>
    <w:rsid w:val="00F5694B"/>
    <w:rsid w:val="00F572EB"/>
    <w:rsid w:val="00F57CE3"/>
    <w:rsid w:val="00F60E8E"/>
    <w:rsid w:val="00F60EC0"/>
    <w:rsid w:val="00F624DF"/>
    <w:rsid w:val="00F62CEE"/>
    <w:rsid w:val="00F633D2"/>
    <w:rsid w:val="00F64D57"/>
    <w:rsid w:val="00F64F20"/>
    <w:rsid w:val="00F666AA"/>
    <w:rsid w:val="00F701E9"/>
    <w:rsid w:val="00F70476"/>
    <w:rsid w:val="00F705FE"/>
    <w:rsid w:val="00F7085C"/>
    <w:rsid w:val="00F714C2"/>
    <w:rsid w:val="00F71EF3"/>
    <w:rsid w:val="00F72438"/>
    <w:rsid w:val="00F72D6C"/>
    <w:rsid w:val="00F737E5"/>
    <w:rsid w:val="00F74181"/>
    <w:rsid w:val="00F74AC0"/>
    <w:rsid w:val="00F8121F"/>
    <w:rsid w:val="00F81453"/>
    <w:rsid w:val="00F81654"/>
    <w:rsid w:val="00F81983"/>
    <w:rsid w:val="00F82D12"/>
    <w:rsid w:val="00F837E6"/>
    <w:rsid w:val="00F83E2D"/>
    <w:rsid w:val="00F853BD"/>
    <w:rsid w:val="00F85413"/>
    <w:rsid w:val="00F858CF"/>
    <w:rsid w:val="00F85FFE"/>
    <w:rsid w:val="00F86E90"/>
    <w:rsid w:val="00F87F14"/>
    <w:rsid w:val="00F904DB"/>
    <w:rsid w:val="00F90636"/>
    <w:rsid w:val="00F91D52"/>
    <w:rsid w:val="00F92357"/>
    <w:rsid w:val="00F9330F"/>
    <w:rsid w:val="00F934FB"/>
    <w:rsid w:val="00F951B5"/>
    <w:rsid w:val="00F95A0F"/>
    <w:rsid w:val="00F95D82"/>
    <w:rsid w:val="00F967B0"/>
    <w:rsid w:val="00F976D4"/>
    <w:rsid w:val="00FA2954"/>
    <w:rsid w:val="00FA4838"/>
    <w:rsid w:val="00FA4906"/>
    <w:rsid w:val="00FA4A30"/>
    <w:rsid w:val="00FA5269"/>
    <w:rsid w:val="00FA5753"/>
    <w:rsid w:val="00FA79CF"/>
    <w:rsid w:val="00FB10F9"/>
    <w:rsid w:val="00FB21B4"/>
    <w:rsid w:val="00FB3B12"/>
    <w:rsid w:val="00FB4C58"/>
    <w:rsid w:val="00FB5708"/>
    <w:rsid w:val="00FB5829"/>
    <w:rsid w:val="00FB7AD3"/>
    <w:rsid w:val="00FB7C1E"/>
    <w:rsid w:val="00FC0EAA"/>
    <w:rsid w:val="00FC18EB"/>
    <w:rsid w:val="00FC1D85"/>
    <w:rsid w:val="00FC22CD"/>
    <w:rsid w:val="00FC5B2E"/>
    <w:rsid w:val="00FC660A"/>
    <w:rsid w:val="00FC72C2"/>
    <w:rsid w:val="00FD1FDC"/>
    <w:rsid w:val="00FD2D98"/>
    <w:rsid w:val="00FD3DAE"/>
    <w:rsid w:val="00FD4798"/>
    <w:rsid w:val="00FD641E"/>
    <w:rsid w:val="00FD6420"/>
    <w:rsid w:val="00FD670C"/>
    <w:rsid w:val="00FD7AC5"/>
    <w:rsid w:val="00FD7D98"/>
    <w:rsid w:val="00FD7E9A"/>
    <w:rsid w:val="00FE0C57"/>
    <w:rsid w:val="00FE26F7"/>
    <w:rsid w:val="00FE2D4A"/>
    <w:rsid w:val="00FE3E39"/>
    <w:rsid w:val="00FE3E59"/>
    <w:rsid w:val="00FE405D"/>
    <w:rsid w:val="00FE5DFA"/>
    <w:rsid w:val="00FE701A"/>
    <w:rsid w:val="00FE7403"/>
    <w:rsid w:val="00FF123D"/>
    <w:rsid w:val="00FF139D"/>
    <w:rsid w:val="00FF1FB5"/>
    <w:rsid w:val="00FF23CA"/>
    <w:rsid w:val="00FF3092"/>
    <w:rsid w:val="00FF3480"/>
    <w:rsid w:val="00FF5C26"/>
    <w:rsid w:val="00FF6049"/>
    <w:rsid w:val="00FF6CE9"/>
    <w:rsid w:val="00FF77CD"/>
    <w:rsid w:val="00FF7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08A1EC"/>
  <w15:docId w15:val="{7580FD23-3E82-1947-B9EB-DFAC5E9A9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qFormat="1"/>
    <w:lsdException w:name="heading 3" w:qFormat="1"/>
    <w:lsdException w:name="heading 6" w:semiHidden="1" w:unhideWhenUsed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961D6"/>
    <w:pPr>
      <w:spacing w:line="360" w:lineRule="auto"/>
      <w:jc w:val="both"/>
    </w:pPr>
    <w:rPr>
      <w:lang w:val="de-DE" w:bidi="he-I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61D6"/>
    <w:pPr>
      <w:keepNext/>
      <w:numPr>
        <w:numId w:val="1"/>
      </w:numPr>
      <w:spacing w:before="240" w:after="12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5961D6"/>
    <w:pPr>
      <w:keepNext/>
      <w:numPr>
        <w:ilvl w:val="1"/>
        <w:numId w:val="1"/>
      </w:numPr>
      <w:spacing w:before="240" w:after="12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5961D6"/>
    <w:pPr>
      <w:keepNext/>
      <w:numPr>
        <w:ilvl w:val="2"/>
        <w:numId w:val="1"/>
      </w:numPr>
      <w:spacing w:before="240" w:after="120"/>
      <w:outlineLvl w:val="2"/>
    </w:pPr>
    <w:rPr>
      <w:rFonts w:ascii="Arial" w:hAnsi="Arial"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517BC1"/>
    <w:pPr>
      <w:keepNext/>
      <w:numPr>
        <w:ilvl w:val="3"/>
        <w:numId w:val="1"/>
      </w:numPr>
      <w:spacing w:before="120" w:after="120"/>
      <w:outlineLvl w:val="3"/>
    </w:pPr>
    <w:rPr>
      <w:rFonts w:ascii="Arial" w:hAnsi="Arial"/>
      <w:b/>
      <w:bCs/>
      <w:sz w:val="22"/>
      <w:szCs w:val="28"/>
    </w:rPr>
  </w:style>
  <w:style w:type="paragraph" w:styleId="berschrift5">
    <w:name w:val="heading 5"/>
    <w:basedOn w:val="Standard"/>
    <w:next w:val="Standard"/>
    <w:qFormat/>
    <w:rsid w:val="005961D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5961D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5961D6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5961D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5961D6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schriftungen">
    <w:name w:val="Beschriftungen"/>
    <w:basedOn w:val="Beschriftung"/>
    <w:rsid w:val="005961D6"/>
    <w:pPr>
      <w:spacing w:after="240"/>
      <w:contextualSpacing/>
      <w:jc w:val="center"/>
    </w:pPr>
    <w:rPr>
      <w:b/>
      <w:i/>
    </w:rPr>
  </w:style>
  <w:style w:type="paragraph" w:styleId="Kopfzeile">
    <w:name w:val="header"/>
    <w:basedOn w:val="Standard"/>
    <w:rsid w:val="005961D6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5961D6"/>
    <w:pPr>
      <w:spacing w:before="120" w:after="60" w:line="240" w:lineRule="auto"/>
    </w:pPr>
    <w:rPr>
      <w:bCs/>
      <w:szCs w:val="20"/>
    </w:rPr>
  </w:style>
  <w:style w:type="paragraph" w:styleId="Fuzeile">
    <w:name w:val="footer"/>
    <w:basedOn w:val="Standard"/>
    <w:rsid w:val="005961D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961D6"/>
  </w:style>
  <w:style w:type="paragraph" w:styleId="Verzeichnis1">
    <w:name w:val="toc 1"/>
    <w:basedOn w:val="Standard"/>
    <w:next w:val="Standard"/>
    <w:autoRedefine/>
    <w:uiPriority w:val="39"/>
    <w:rsid w:val="008D2EA6"/>
    <w:pPr>
      <w:tabs>
        <w:tab w:val="left" w:pos="426"/>
        <w:tab w:val="right" w:leader="dot" w:pos="8777"/>
      </w:tabs>
      <w:spacing w:line="240" w:lineRule="auto"/>
      <w:jc w:val="left"/>
    </w:pPr>
    <w:rPr>
      <w:rFonts w:ascii="Arial" w:hAnsi="Arial"/>
      <w:b/>
      <w:bCs/>
      <w:noProof/>
      <w:sz w:val="22"/>
    </w:rPr>
  </w:style>
  <w:style w:type="paragraph" w:styleId="Verzeichnis2">
    <w:name w:val="toc 2"/>
    <w:basedOn w:val="Standard"/>
    <w:next w:val="Standard"/>
    <w:autoRedefine/>
    <w:uiPriority w:val="39"/>
    <w:rsid w:val="005704C4"/>
    <w:pPr>
      <w:tabs>
        <w:tab w:val="left" w:pos="944"/>
        <w:tab w:val="left" w:pos="972"/>
        <w:tab w:val="right" w:leader="dot" w:pos="8777"/>
      </w:tabs>
      <w:spacing w:line="240" w:lineRule="auto"/>
      <w:ind w:left="426"/>
      <w:jc w:val="left"/>
    </w:pPr>
    <w:rPr>
      <w:rFonts w:ascii="Arial" w:hAnsi="Arial"/>
      <w:noProof/>
      <w:sz w:val="22"/>
    </w:rPr>
  </w:style>
  <w:style w:type="paragraph" w:styleId="Verzeichnis3">
    <w:name w:val="toc 3"/>
    <w:basedOn w:val="Standard"/>
    <w:next w:val="Standard"/>
    <w:autoRedefine/>
    <w:uiPriority w:val="39"/>
    <w:rsid w:val="005C250B"/>
    <w:pPr>
      <w:tabs>
        <w:tab w:val="left" w:pos="1701"/>
        <w:tab w:val="right" w:leader="dot" w:pos="8777"/>
      </w:tabs>
      <w:ind w:left="993"/>
      <w:jc w:val="left"/>
    </w:pPr>
    <w:rPr>
      <w:rFonts w:ascii="Arial" w:hAnsi="Arial"/>
      <w:iCs/>
      <w:noProof/>
      <w:sz w:val="18"/>
    </w:rPr>
  </w:style>
  <w:style w:type="paragraph" w:styleId="Verzeichnis4">
    <w:name w:val="toc 4"/>
    <w:basedOn w:val="Standard"/>
    <w:next w:val="Standard"/>
    <w:autoRedefine/>
    <w:uiPriority w:val="39"/>
    <w:rsid w:val="005961D6"/>
    <w:pPr>
      <w:tabs>
        <w:tab w:val="left" w:pos="2661"/>
        <w:tab w:val="right" w:leader="dot" w:pos="8777"/>
      </w:tabs>
      <w:ind w:left="1701"/>
      <w:jc w:val="left"/>
    </w:pPr>
    <w:rPr>
      <w:noProof/>
      <w:szCs w:val="22"/>
    </w:rPr>
  </w:style>
  <w:style w:type="paragraph" w:styleId="Verzeichnis5">
    <w:name w:val="toc 5"/>
    <w:basedOn w:val="Standard"/>
    <w:next w:val="Standard"/>
    <w:autoRedefine/>
    <w:uiPriority w:val="39"/>
    <w:semiHidden/>
    <w:rsid w:val="005961D6"/>
    <w:pPr>
      <w:ind w:left="960"/>
      <w:jc w:val="left"/>
    </w:pPr>
    <w:rPr>
      <w:szCs w:val="21"/>
    </w:rPr>
  </w:style>
  <w:style w:type="paragraph" w:styleId="Verzeichnis6">
    <w:name w:val="toc 6"/>
    <w:basedOn w:val="Standard"/>
    <w:next w:val="Standard"/>
    <w:autoRedefine/>
    <w:uiPriority w:val="39"/>
    <w:semiHidden/>
    <w:rsid w:val="005961D6"/>
    <w:pPr>
      <w:ind w:left="1200"/>
      <w:jc w:val="left"/>
    </w:pPr>
    <w:rPr>
      <w:szCs w:val="21"/>
    </w:rPr>
  </w:style>
  <w:style w:type="paragraph" w:styleId="Verzeichnis7">
    <w:name w:val="toc 7"/>
    <w:basedOn w:val="Standard"/>
    <w:next w:val="Standard"/>
    <w:autoRedefine/>
    <w:uiPriority w:val="39"/>
    <w:semiHidden/>
    <w:rsid w:val="005961D6"/>
    <w:pPr>
      <w:ind w:left="1440"/>
      <w:jc w:val="left"/>
    </w:pPr>
    <w:rPr>
      <w:szCs w:val="21"/>
    </w:rPr>
  </w:style>
  <w:style w:type="paragraph" w:styleId="Verzeichnis8">
    <w:name w:val="toc 8"/>
    <w:basedOn w:val="Standard"/>
    <w:next w:val="Standard"/>
    <w:autoRedefine/>
    <w:uiPriority w:val="39"/>
    <w:semiHidden/>
    <w:rsid w:val="005961D6"/>
    <w:pPr>
      <w:ind w:left="1680"/>
      <w:jc w:val="left"/>
    </w:pPr>
    <w:rPr>
      <w:szCs w:val="21"/>
    </w:rPr>
  </w:style>
  <w:style w:type="paragraph" w:styleId="Verzeichnis9">
    <w:name w:val="toc 9"/>
    <w:basedOn w:val="Standard"/>
    <w:next w:val="Standard"/>
    <w:autoRedefine/>
    <w:uiPriority w:val="39"/>
    <w:semiHidden/>
    <w:rsid w:val="005961D6"/>
    <w:pPr>
      <w:ind w:left="1920"/>
      <w:jc w:val="left"/>
    </w:pPr>
    <w:rPr>
      <w:szCs w:val="21"/>
    </w:rPr>
  </w:style>
  <w:style w:type="character" w:styleId="Hyperlink">
    <w:name w:val="Hyperlink"/>
    <w:basedOn w:val="Absatz-Standardschriftart"/>
    <w:uiPriority w:val="99"/>
    <w:rsid w:val="005961D6"/>
    <w:rPr>
      <w:color w:val="0000FF"/>
      <w:u w:val="single"/>
    </w:rPr>
  </w:style>
  <w:style w:type="paragraph" w:styleId="Abbildungsverzeichnis">
    <w:name w:val="table of figures"/>
    <w:basedOn w:val="Standard"/>
    <w:next w:val="Standard"/>
    <w:uiPriority w:val="99"/>
    <w:rsid w:val="005961D6"/>
  </w:style>
  <w:style w:type="paragraph" w:styleId="Textkrper">
    <w:name w:val="Body Text"/>
    <w:basedOn w:val="Standard"/>
    <w:link w:val="TextkrperZchn"/>
    <w:rsid w:val="005961D6"/>
    <w:pPr>
      <w:jc w:val="center"/>
    </w:pPr>
    <w:rPr>
      <w:b/>
      <w:bCs/>
      <w:sz w:val="40"/>
    </w:rPr>
  </w:style>
  <w:style w:type="paragraph" w:customStyle="1" w:styleId="Abbildung">
    <w:name w:val="Abbildung"/>
    <w:basedOn w:val="Standard"/>
    <w:next w:val="Standard"/>
    <w:rsid w:val="005961D6"/>
    <w:pPr>
      <w:spacing w:after="120" w:line="240" w:lineRule="auto"/>
      <w:jc w:val="center"/>
    </w:pPr>
    <w:rPr>
      <w:sz w:val="22"/>
      <w:szCs w:val="22"/>
      <w:lang w:eastAsia="de-DE" w:bidi="ar-SA"/>
    </w:rPr>
  </w:style>
  <w:style w:type="paragraph" w:styleId="Index6">
    <w:name w:val="index 6"/>
    <w:basedOn w:val="Standard"/>
    <w:next w:val="Standard"/>
    <w:autoRedefine/>
    <w:semiHidden/>
    <w:rsid w:val="005961D6"/>
    <w:pPr>
      <w:ind w:left="1440" w:hanging="240"/>
    </w:pPr>
  </w:style>
  <w:style w:type="paragraph" w:styleId="Listennummer">
    <w:name w:val="List Number"/>
    <w:basedOn w:val="Standard"/>
    <w:rsid w:val="005961D6"/>
    <w:pPr>
      <w:numPr>
        <w:numId w:val="2"/>
      </w:numPr>
      <w:spacing w:after="120" w:line="240" w:lineRule="auto"/>
      <w:ind w:left="568" w:hanging="284"/>
    </w:pPr>
    <w:rPr>
      <w:sz w:val="22"/>
      <w:szCs w:val="22"/>
      <w:lang w:eastAsia="de-DE" w:bidi="ar-SA"/>
    </w:rPr>
  </w:style>
  <w:style w:type="paragraph" w:customStyle="1" w:styleId="berschrift1a">
    <w:name w:val="Überschrift 1a"/>
    <w:basedOn w:val="berschrift1"/>
    <w:rsid w:val="005961D6"/>
    <w:pPr>
      <w:numPr>
        <w:numId w:val="0"/>
      </w:numPr>
      <w:spacing w:before="120"/>
    </w:pPr>
  </w:style>
  <w:style w:type="paragraph" w:styleId="Textkrper2">
    <w:name w:val="Body Text 2"/>
    <w:basedOn w:val="Standard"/>
    <w:rsid w:val="005961D6"/>
    <w:pPr>
      <w:jc w:val="center"/>
    </w:pPr>
  </w:style>
  <w:style w:type="paragraph" w:styleId="Funotentext">
    <w:name w:val="footnote text"/>
    <w:basedOn w:val="Standard"/>
    <w:link w:val="FunotentextZchn"/>
    <w:uiPriority w:val="99"/>
    <w:semiHidden/>
    <w:rsid w:val="00CB71ED"/>
    <w:pPr>
      <w:keepLines/>
      <w:tabs>
        <w:tab w:val="left" w:pos="454"/>
      </w:tabs>
      <w:spacing w:line="240" w:lineRule="auto"/>
      <w:ind w:left="454" w:hanging="454"/>
    </w:pPr>
    <w:rPr>
      <w:rFonts w:ascii="Arial" w:hAnsi="Arial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rsid w:val="005961D6"/>
    <w:rPr>
      <w:vertAlign w:val="superscript"/>
    </w:rPr>
  </w:style>
  <w:style w:type="paragraph" w:customStyle="1" w:styleId="Quelle">
    <w:name w:val="Quelle"/>
    <w:basedOn w:val="Beschriftung"/>
    <w:rsid w:val="005961D6"/>
    <w:pPr>
      <w:spacing w:before="60"/>
    </w:pPr>
    <w:rPr>
      <w:sz w:val="20"/>
    </w:rPr>
  </w:style>
  <w:style w:type="paragraph" w:customStyle="1" w:styleId="Grafik">
    <w:name w:val="Grafik"/>
    <w:basedOn w:val="Standard"/>
    <w:rsid w:val="005961D6"/>
    <w:pPr>
      <w:pBdr>
        <w:top w:val="single" w:sz="4" w:space="1" w:color="auto"/>
        <w:bottom w:val="single" w:sz="4" w:space="1" w:color="auto"/>
      </w:pBdr>
      <w:spacing w:line="240" w:lineRule="auto"/>
    </w:pPr>
  </w:style>
  <w:style w:type="character" w:customStyle="1" w:styleId="l1">
    <w:name w:val="l1"/>
    <w:basedOn w:val="Absatz-Standardschriftart"/>
    <w:rsid w:val="00A843DA"/>
    <w:rPr>
      <w:sz w:val="31"/>
      <w:szCs w:val="31"/>
    </w:rPr>
  </w:style>
  <w:style w:type="character" w:customStyle="1" w:styleId="bold1">
    <w:name w:val="bold1"/>
    <w:basedOn w:val="Absatz-Standardschriftart"/>
    <w:rsid w:val="00A843DA"/>
    <w:rPr>
      <w:b/>
      <w:bCs/>
    </w:rPr>
  </w:style>
  <w:style w:type="character" w:customStyle="1" w:styleId="s1">
    <w:name w:val="s1"/>
    <w:basedOn w:val="Absatz-Standardschriftart"/>
    <w:rsid w:val="00A843DA"/>
    <w:rPr>
      <w:sz w:val="20"/>
      <w:szCs w:val="20"/>
    </w:rPr>
  </w:style>
  <w:style w:type="paragraph" w:styleId="Sprechblasentext">
    <w:name w:val="Balloon Text"/>
    <w:basedOn w:val="Standard"/>
    <w:link w:val="SprechblasentextZchn"/>
    <w:rsid w:val="000A3A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A3A01"/>
    <w:rPr>
      <w:rFonts w:ascii="Tahoma" w:hAnsi="Tahoma" w:cs="Tahoma"/>
      <w:sz w:val="16"/>
      <w:szCs w:val="16"/>
      <w:lang w:bidi="he-IL"/>
    </w:rPr>
  </w:style>
  <w:style w:type="paragraph" w:styleId="Listenabsatz">
    <w:name w:val="List Paragraph"/>
    <w:basedOn w:val="Standard"/>
    <w:uiPriority w:val="34"/>
    <w:qFormat/>
    <w:rsid w:val="00EA6F75"/>
    <w:pPr>
      <w:ind w:left="720"/>
      <w:contextualSpacing/>
    </w:pPr>
  </w:style>
  <w:style w:type="table" w:styleId="Tabellenraster">
    <w:name w:val="Table Grid"/>
    <w:basedOn w:val="NormaleTabelle"/>
    <w:uiPriority w:val="39"/>
    <w:rsid w:val="007F61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dmd1">
    <w:name w:val="addmd1"/>
    <w:basedOn w:val="Absatz-Standardschriftart"/>
    <w:rsid w:val="00BE5872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176C1F"/>
    <w:rPr>
      <w:b/>
      <w:bCs/>
      <w:sz w:val="40"/>
      <w:szCs w:val="24"/>
      <w:lang w:bidi="he-I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05388"/>
    <w:rPr>
      <w:rFonts w:ascii="Arial" w:hAnsi="Arial" w:cs="Arial"/>
      <w:b/>
      <w:bCs/>
      <w:kern w:val="32"/>
      <w:sz w:val="32"/>
      <w:szCs w:val="32"/>
      <w:lang w:val="de-DE" w:bidi="he-IL"/>
    </w:rPr>
  </w:style>
  <w:style w:type="paragraph" w:styleId="Literaturverzeichnis">
    <w:name w:val="Bibliography"/>
    <w:basedOn w:val="Standard"/>
    <w:next w:val="Standard"/>
    <w:uiPriority w:val="37"/>
    <w:unhideWhenUsed/>
    <w:rsid w:val="00A2345A"/>
  </w:style>
  <w:style w:type="character" w:customStyle="1" w:styleId="exldetailsdisplayval">
    <w:name w:val="exldetailsdisplayval"/>
    <w:basedOn w:val="Absatz-Standardschriftart"/>
    <w:rsid w:val="00E349D9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B71ED"/>
    <w:rPr>
      <w:rFonts w:ascii="Arial" w:hAnsi="Arial"/>
      <w:sz w:val="18"/>
      <w:szCs w:val="20"/>
      <w:lang w:bidi="he-IL"/>
    </w:rPr>
  </w:style>
  <w:style w:type="character" w:customStyle="1" w:styleId="value">
    <w:name w:val="value"/>
    <w:basedOn w:val="Absatz-Standardschriftart"/>
    <w:rsid w:val="009D1660"/>
  </w:style>
  <w:style w:type="paragraph" w:customStyle="1" w:styleId="Seitentitel">
    <w:name w:val="Seitentitel"/>
    <w:basedOn w:val="berschrift1"/>
    <w:next w:val="Textkrper"/>
    <w:rsid w:val="003B0FFB"/>
    <w:pPr>
      <w:widowControl w:val="0"/>
      <w:numPr>
        <w:numId w:val="0"/>
      </w:numPr>
      <w:spacing w:after="60"/>
    </w:pPr>
    <w:rPr>
      <w:rFonts w:eastAsia="SimSun"/>
      <w:sz w:val="28"/>
      <w:szCs w:val="28"/>
      <w:lang w:eastAsia="en-US" w:bidi="ar-SA"/>
    </w:rPr>
  </w:style>
  <w:style w:type="character" w:styleId="BesuchterLink">
    <w:name w:val="FollowedHyperlink"/>
    <w:basedOn w:val="Absatz-Standardschriftart"/>
    <w:rsid w:val="009E71CD"/>
    <w:rPr>
      <w:color w:val="800080" w:themeColor="followedHyperlink"/>
      <w:u w:val="single"/>
    </w:rPr>
  </w:style>
  <w:style w:type="character" w:customStyle="1" w:styleId="searchword1">
    <w:name w:val="searchword1"/>
    <w:basedOn w:val="Absatz-Standardschriftart"/>
    <w:rsid w:val="009C285B"/>
    <w:rPr>
      <w:shd w:val="clear" w:color="auto" w:fill="FFD302"/>
    </w:rPr>
  </w:style>
  <w:style w:type="paragraph" w:styleId="KeinLeerraum">
    <w:name w:val="No Spacing"/>
    <w:link w:val="KeinLeerraumZchn"/>
    <w:uiPriority w:val="1"/>
    <w:qFormat/>
    <w:rsid w:val="00FB3B12"/>
    <w:rPr>
      <w:rFonts w:asciiTheme="minorHAnsi" w:eastAsiaTheme="minorEastAsia" w:hAnsiTheme="minorHAnsi" w:cstheme="minorBidi"/>
      <w:sz w:val="22"/>
      <w:szCs w:val="22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B3B12"/>
    <w:rPr>
      <w:rFonts w:asciiTheme="minorHAnsi" w:eastAsiaTheme="minorEastAsia" w:hAnsiTheme="minorHAnsi" w:cstheme="minorBidi"/>
      <w:sz w:val="22"/>
      <w:szCs w:val="22"/>
      <w:lang w:val="de-DE" w:eastAsia="de-DE"/>
    </w:rPr>
  </w:style>
  <w:style w:type="paragraph" w:customStyle="1" w:styleId="1">
    <w:name w:val="Ü1"/>
    <w:basedOn w:val="berschrift1"/>
    <w:link w:val="1Zchn"/>
    <w:qFormat/>
    <w:rsid w:val="00FB3B12"/>
    <w:pPr>
      <w:keepLines/>
      <w:numPr>
        <w:numId w:val="3"/>
      </w:numPr>
      <w:spacing w:before="0" w:after="0" w:line="259" w:lineRule="auto"/>
      <w:jc w:val="left"/>
    </w:pPr>
    <w:rPr>
      <w:rFonts w:eastAsiaTheme="majorEastAsia" w:cstheme="majorBidi"/>
      <w:bCs w:val="0"/>
      <w:kern w:val="0"/>
      <w:sz w:val="28"/>
      <w:lang w:eastAsia="en-US" w:bidi="ar-SA"/>
    </w:rPr>
  </w:style>
  <w:style w:type="character" w:customStyle="1" w:styleId="1Zchn">
    <w:name w:val="Ü1 Zchn"/>
    <w:basedOn w:val="Absatz-Standardschriftart"/>
    <w:link w:val="1"/>
    <w:rsid w:val="00FB3B12"/>
    <w:rPr>
      <w:rFonts w:ascii="Arial" w:eastAsiaTheme="majorEastAsia" w:hAnsi="Arial" w:cstheme="majorBidi"/>
      <w:b/>
      <w:sz w:val="28"/>
      <w:szCs w:val="32"/>
      <w:lang w:val="de-DE" w:eastAsia="en-US"/>
    </w:rPr>
  </w:style>
  <w:style w:type="character" w:styleId="Fett">
    <w:name w:val="Strong"/>
    <w:basedOn w:val="Absatz-Standardschriftart"/>
    <w:uiPriority w:val="22"/>
    <w:qFormat/>
    <w:rsid w:val="003D055F"/>
    <w:rPr>
      <w:b/>
      <w:bCs/>
    </w:rPr>
  </w:style>
  <w:style w:type="paragraph" w:styleId="Textkrper-Zeileneinzug">
    <w:name w:val="Body Text Indent"/>
    <w:basedOn w:val="Standard"/>
    <w:link w:val="Textkrper-ZeileneinzugZchn"/>
    <w:semiHidden/>
    <w:unhideWhenUsed/>
    <w:rsid w:val="008B2326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8B2326"/>
    <w:rPr>
      <w:lang w:val="de-DE" w:bidi="he-IL"/>
    </w:rPr>
  </w:style>
  <w:style w:type="table" w:styleId="Gitternetztabelle1hellAkzent3">
    <w:name w:val="Grid Table 1 Light Accent 3"/>
    <w:basedOn w:val="NormaleTabelle"/>
    <w:uiPriority w:val="46"/>
    <w:rsid w:val="00B047B4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3">
    <w:name w:val="Grid Table 4 Accent 3"/>
    <w:basedOn w:val="NormaleTabelle"/>
    <w:uiPriority w:val="49"/>
    <w:rsid w:val="00B047B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Textkrper-Einzug2">
    <w:name w:val="Body Text Indent 2"/>
    <w:basedOn w:val="Standard"/>
    <w:link w:val="Textkrper-Einzug2Zchn"/>
    <w:semiHidden/>
    <w:unhideWhenUsed/>
    <w:rsid w:val="00253CED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253CED"/>
    <w:rPr>
      <w:lang w:val="de-DE" w:bidi="he-I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275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2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13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8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2731">
      <w:bodyDiv w:val="1"/>
      <w:marLeft w:val="4"/>
      <w:marRight w:val="4"/>
      <w:marTop w:val="0"/>
      <w:marBottom w:val="2"/>
      <w:divBdr>
        <w:top w:val="single" w:sz="2" w:space="0" w:color="BCBCBB"/>
        <w:left w:val="single" w:sz="2" w:space="0" w:color="BCBCBB"/>
        <w:bottom w:val="single" w:sz="2" w:space="0" w:color="BCBCBB"/>
        <w:right w:val="single" w:sz="2" w:space="0" w:color="BCBCBB"/>
      </w:divBdr>
      <w:divsChild>
        <w:div w:id="1021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42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57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20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5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05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29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40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81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1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39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26" Type="http://schemas.openxmlformats.org/officeDocument/2006/relationships/image" Target="media/image100.jp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50.jfif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0.jpg"/><Relationship Id="rId5" Type="http://schemas.openxmlformats.org/officeDocument/2006/relationships/webSettings" Target="webSettings.xml"/><Relationship Id="rId15" Type="http://schemas.openxmlformats.org/officeDocument/2006/relationships/image" Target="media/image5.jfif"/><Relationship Id="rId23" Type="http://schemas.openxmlformats.org/officeDocument/2006/relationships/image" Target="media/image9.jpg"/><Relationship Id="rId28" Type="http://schemas.openxmlformats.org/officeDocument/2006/relationships/header" Target="header1.xml"/><Relationship Id="rId10" Type="http://schemas.openxmlformats.org/officeDocument/2006/relationships/image" Target="media/image20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jpg"/><Relationship Id="rId22" Type="http://schemas.openxmlformats.org/officeDocument/2006/relationships/image" Target="media/image80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zmoelnig\Documents\Zmoelnig\Bakk_Master_Serminararbeiten_allgemein\Formatvorlage_Bakkarbeit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6">
  <b:Source>
    <b:Tag>Har01</b:Tag>
    <b:SourceType>Book</b:SourceType>
    <b:Guid>{DB20BFEF-93FA-479D-9129-06141C987FD1}</b:Guid>
    <b:LCID>uz-Cyrl-UZ</b:LCID>
    <b:Author>
      <b:Author>
        <b:NameList>
          <b:Person>
            <b:Last>Hartmann</b:Last>
            <b:First>Martin</b:First>
          </b:Person>
          <b:Person>
            <b:Last>Rieger</b:Last>
            <b:First>Michael</b:First>
          </b:Person>
          <b:Person>
            <b:Last>Lumoma</b:Last>
            <b:First>Marketta</b:First>
          </b:Person>
        </b:NameList>
      </b:Author>
    </b:Author>
    <b:Title>Zielgerichtet moderieren. Ein Handbuch für Führungskräfte, Berater und Trainer.</b:Title>
    <b:Year>2001</b:Year>
    <b:City>Weinheim und Basel</b:City>
    <b:Publisher>Beltz-Verlag</b:Publisher>
    <b:RefOrder>1</b:RefOrder>
  </b:Source>
</b:Sources>
</file>

<file path=customXml/itemProps1.xml><?xml version="1.0" encoding="utf-8"?>
<ds:datastoreItem xmlns:ds="http://schemas.openxmlformats.org/officeDocument/2006/customXml" ds:itemID="{B7AB00CA-541C-4AFC-BFC6-892CFB3CD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Formatvorlage_Bakkarbeit.dot</Template>
  <TotalTime>0</TotalTime>
  <Pages>4</Pages>
  <Words>557</Words>
  <Characters>3511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BAKKALAUREATSARBEIT/MAGISTERARBEIT/DISSERTATION</vt:lpstr>
      <vt:lpstr>BAKKALAUREATSARBEIT/MAGISTERARBEIT/DISSERTATION</vt:lpstr>
    </vt:vector>
  </TitlesOfParts>
  <Company>ZID</Company>
  <LinksUpToDate>false</LinksUpToDate>
  <CharactersWithSpaces>4060</CharactersWithSpaces>
  <SharedDoc>false</SharedDoc>
  <HLinks>
    <vt:vector size="216" baseType="variant">
      <vt:variant>
        <vt:i4>6357083</vt:i4>
      </vt:variant>
      <vt:variant>
        <vt:i4>333</vt:i4>
      </vt:variant>
      <vt:variant>
        <vt:i4>0</vt:i4>
      </vt:variant>
      <vt:variant>
        <vt:i4>5</vt:i4>
      </vt:variant>
      <vt:variant>
        <vt:lpwstr>https://www.ew.uni-hamburg.de/ueber-die-fakultaet/personen/tramm/files/arbeitvonsozietaeten.pdf</vt:lpwstr>
      </vt:variant>
      <vt:variant>
        <vt:lpwstr/>
      </vt:variant>
      <vt:variant>
        <vt:i4>917544</vt:i4>
      </vt:variant>
      <vt:variant>
        <vt:i4>330</vt:i4>
      </vt:variant>
      <vt:variant>
        <vt:i4>0</vt:i4>
      </vt:variant>
      <vt:variant>
        <vt:i4>5</vt:i4>
      </vt:variant>
      <vt:variant>
        <vt:lpwstr>https://www.ew.uni-hamburg.de/ueber-die-fakultaet/personen/tramm/files/lernfeldkonzeption.pdf</vt:lpwstr>
      </vt:variant>
      <vt:variant>
        <vt:lpwstr/>
      </vt:variant>
      <vt:variant>
        <vt:i4>2949239</vt:i4>
      </vt:variant>
      <vt:variant>
        <vt:i4>327</vt:i4>
      </vt:variant>
      <vt:variant>
        <vt:i4>0</vt:i4>
      </vt:variant>
      <vt:variant>
        <vt:i4>5</vt:i4>
      </vt:variant>
      <vt:variant>
        <vt:lpwstr>https://www.ew.uni-hamburg.de/ueber-die-fakultaet/personen/tramm/files/problemeundperspektiven.pdf</vt:lpwstr>
      </vt:variant>
      <vt:variant>
        <vt:lpwstr/>
      </vt:variant>
      <vt:variant>
        <vt:i4>4980762</vt:i4>
      </vt:variant>
      <vt:variant>
        <vt:i4>324</vt:i4>
      </vt:variant>
      <vt:variant>
        <vt:i4>0</vt:i4>
      </vt:variant>
      <vt:variant>
        <vt:i4>5</vt:i4>
      </vt:variant>
      <vt:variant>
        <vt:lpwstr>http://static.uni-graz.at/fileadmin/gewi/downloads/la/15W_BALehramt.pdf</vt:lpwstr>
      </vt:variant>
      <vt:variant>
        <vt:lpwstr/>
      </vt:variant>
      <vt:variant>
        <vt:i4>7012400</vt:i4>
      </vt:variant>
      <vt:variant>
        <vt:i4>321</vt:i4>
      </vt:variant>
      <vt:variant>
        <vt:i4>0</vt:i4>
      </vt:variant>
      <vt:variant>
        <vt:i4>5</vt:i4>
      </vt:variant>
      <vt:variant>
        <vt:lpwstr>https://static.uni-graz.at/fileadmin/sowi-institute/Wirtschaftspaedagogik/Sonstiges_unter_</vt:lpwstr>
      </vt:variant>
      <vt:variant>
        <vt:lpwstr/>
      </vt:variant>
      <vt:variant>
        <vt:i4>1376338</vt:i4>
      </vt:variant>
      <vt:variant>
        <vt:i4>318</vt:i4>
      </vt:variant>
      <vt:variant>
        <vt:i4>0</vt:i4>
      </vt:variant>
      <vt:variant>
        <vt:i4>5</vt:i4>
      </vt:variant>
      <vt:variant>
        <vt:lpwstr>http://www.lehramt-so.at/wp-content/uploads/2015/06/20150610_Masterstudium-Endversion.pdf</vt:lpwstr>
      </vt:variant>
      <vt:variant>
        <vt:lpwstr/>
      </vt:variant>
      <vt:variant>
        <vt:i4>131102</vt:i4>
      </vt:variant>
      <vt:variant>
        <vt:i4>315</vt:i4>
      </vt:variant>
      <vt:variant>
        <vt:i4>0</vt:i4>
      </vt:variant>
      <vt:variant>
        <vt:i4>5</vt:i4>
      </vt:variant>
      <vt:variant>
        <vt:lpwstr>http://www.wissenistmanz.at/wissenplus/zeitschrift/sonderausgabe/wp_wissenschaft_14_15_stock.pdf</vt:lpwstr>
      </vt:variant>
      <vt:variant>
        <vt:lpwstr/>
      </vt:variant>
      <vt:variant>
        <vt:i4>6619202</vt:i4>
      </vt:variant>
      <vt:variant>
        <vt:i4>312</vt:i4>
      </vt:variant>
      <vt:variant>
        <vt:i4>0</vt:i4>
      </vt:variant>
      <vt:variant>
        <vt:i4>5</vt:i4>
      </vt:variant>
      <vt:variant>
        <vt:lpwstr>http://erwachsenenbildung.at/downloads/service/BB-im-Fokus-2-12.pdf</vt:lpwstr>
      </vt:variant>
      <vt:variant>
        <vt:lpwstr/>
      </vt:variant>
      <vt:variant>
        <vt:i4>3866748</vt:i4>
      </vt:variant>
      <vt:variant>
        <vt:i4>309</vt:i4>
      </vt:variant>
      <vt:variant>
        <vt:i4>0</vt:i4>
      </vt:variant>
      <vt:variant>
        <vt:i4>5</vt:i4>
      </vt:variant>
      <vt:variant>
        <vt:lpwstr>http://www.bwpat.de/ausgabe28/riebenbauer_bwpat28.pdf</vt:lpwstr>
      </vt:variant>
      <vt:variant>
        <vt:lpwstr/>
      </vt:variant>
      <vt:variant>
        <vt:i4>1769536</vt:i4>
      </vt:variant>
      <vt:variant>
        <vt:i4>306</vt:i4>
      </vt:variant>
      <vt:variant>
        <vt:i4>0</vt:i4>
      </vt:variant>
      <vt:variant>
        <vt:i4>5</vt:i4>
      </vt:variant>
      <vt:variant>
        <vt:lpwstr>http://phst.at/ausbildung/aufnahmeverfahren/</vt:lpwstr>
      </vt:variant>
      <vt:variant>
        <vt:lpwstr/>
      </vt:variant>
      <vt:variant>
        <vt:i4>3997763</vt:i4>
      </vt:variant>
      <vt:variant>
        <vt:i4>303</vt:i4>
      </vt:variant>
      <vt:variant>
        <vt:i4>0</vt:i4>
      </vt:variant>
      <vt:variant>
        <vt:i4>5</vt:i4>
      </vt:variant>
      <vt:variant>
        <vt:lpwstr>http://phst.at/ausbildung/studienangebot/sekundarstufe/</vt:lpwstr>
      </vt:variant>
      <vt:variant>
        <vt:lpwstr/>
      </vt:variant>
      <vt:variant>
        <vt:i4>4063322</vt:i4>
      </vt:variant>
      <vt:variant>
        <vt:i4>300</vt:i4>
      </vt:variant>
      <vt:variant>
        <vt:i4>0</vt:i4>
      </vt:variant>
      <vt:variant>
        <vt:i4>5</vt:i4>
      </vt:variant>
      <vt:variant>
        <vt:lpwstr>http://nbn-resolving.de/urn/resolver.pl?urn=urn%3Anbn%3Ade%3Ahbz%3A468-20080475</vt:lpwstr>
      </vt:variant>
      <vt:variant>
        <vt:lpwstr/>
      </vt:variant>
      <vt:variant>
        <vt:i4>2555937</vt:i4>
      </vt:variant>
      <vt:variant>
        <vt:i4>297</vt:i4>
      </vt:variant>
      <vt:variant>
        <vt:i4>0</vt:i4>
      </vt:variant>
      <vt:variant>
        <vt:i4>5</vt:i4>
      </vt:variant>
      <vt:variant>
        <vt:lpwstr>http://www.jstor.org/stable/pdf/1161850.pdf?_=1460119954275</vt:lpwstr>
      </vt:variant>
      <vt:variant>
        <vt:lpwstr/>
      </vt:variant>
      <vt:variant>
        <vt:i4>5374064</vt:i4>
      </vt:variant>
      <vt:variant>
        <vt:i4>294</vt:i4>
      </vt:variant>
      <vt:variant>
        <vt:i4>0</vt:i4>
      </vt:variant>
      <vt:variant>
        <vt:i4>5</vt:i4>
      </vt:variant>
      <vt:variant>
        <vt:lpwstr>http://www.lehramt-so.at/ev-sued-ost/liste-der-institutionen/</vt:lpwstr>
      </vt:variant>
      <vt:variant>
        <vt:lpwstr/>
      </vt:variant>
      <vt:variant>
        <vt:i4>1835099</vt:i4>
      </vt:variant>
      <vt:variant>
        <vt:i4>291</vt:i4>
      </vt:variant>
      <vt:variant>
        <vt:i4>0</vt:i4>
      </vt:variant>
      <vt:variant>
        <vt:i4>5</vt:i4>
      </vt:variant>
      <vt:variant>
        <vt:lpwstr>http://www.lehramt-so.at/ev-sued-ost/personen-und-struktur-des-entwicklungsverbunds/</vt:lpwstr>
      </vt:variant>
      <vt:variant>
        <vt:lpwstr/>
      </vt:variant>
      <vt:variant>
        <vt:i4>7274518</vt:i4>
      </vt:variant>
      <vt:variant>
        <vt:i4>288</vt:i4>
      </vt:variant>
      <vt:variant>
        <vt:i4>0</vt:i4>
      </vt:variant>
      <vt:variant>
        <vt:i4>5</vt:i4>
      </vt:variant>
      <vt:variant>
        <vt:lpwstr>http://www.lehramt-so.at/lehramtsstudium-neu/sekundarstufe/</vt:lpwstr>
      </vt:variant>
      <vt:variant>
        <vt:lpwstr/>
      </vt:variant>
      <vt:variant>
        <vt:i4>4063276</vt:i4>
      </vt:variant>
      <vt:variant>
        <vt:i4>285</vt:i4>
      </vt:variant>
      <vt:variant>
        <vt:i4>0</vt:i4>
      </vt:variant>
      <vt:variant>
        <vt:i4>5</vt:i4>
      </vt:variant>
      <vt:variant>
        <vt:lpwstr>http://www.lehramt-so.at/fragen-und-antworten/</vt:lpwstr>
      </vt:variant>
      <vt:variant>
        <vt:lpwstr/>
      </vt:variant>
      <vt:variant>
        <vt:i4>983136</vt:i4>
      </vt:variant>
      <vt:variant>
        <vt:i4>282</vt:i4>
      </vt:variant>
      <vt:variant>
        <vt:i4>0</vt:i4>
      </vt:variant>
      <vt:variant>
        <vt:i4>5</vt:i4>
      </vt:variant>
      <vt:variant>
        <vt:lpwstr>http://www.bwpat.de/ht2011/ws14/diehl_krueger_ws14-ht2011.pdf</vt:lpwstr>
      </vt:variant>
      <vt:variant>
        <vt:lpwstr/>
      </vt:variant>
      <vt:variant>
        <vt:i4>4128877</vt:i4>
      </vt:variant>
      <vt:variant>
        <vt:i4>279</vt:i4>
      </vt:variant>
      <vt:variant>
        <vt:i4>0</vt:i4>
      </vt:variant>
      <vt:variant>
        <vt:i4>5</vt:i4>
      </vt:variant>
      <vt:variant>
        <vt:lpwstr>https://www.ew.uni-hamburg.de/ueber-die-fakultaet/personen/tramm/files/notwendigkeitundproblematik.pdf</vt:lpwstr>
      </vt:variant>
      <vt:variant>
        <vt:lpwstr/>
      </vt:variant>
      <vt:variant>
        <vt:i4>1376287</vt:i4>
      </vt:variant>
      <vt:variant>
        <vt:i4>276</vt:i4>
      </vt:variant>
      <vt:variant>
        <vt:i4>0</vt:i4>
      </vt:variant>
      <vt:variant>
        <vt:i4>5</vt:i4>
      </vt:variant>
      <vt:variant>
        <vt:lpwstr>https://www.bmbf.gv.at/schulen/lehrdr/index.html</vt:lpwstr>
      </vt:variant>
      <vt:variant>
        <vt:lpwstr/>
      </vt:variant>
      <vt:variant>
        <vt:i4>4587620</vt:i4>
      </vt:variant>
      <vt:variant>
        <vt:i4>273</vt:i4>
      </vt:variant>
      <vt:variant>
        <vt:i4>0</vt:i4>
      </vt:variant>
      <vt:variant>
        <vt:i4>5</vt:i4>
      </vt:variant>
      <vt:variant>
        <vt:lpwstr>https://www.bmbf.gv.at/schulen/lehr/labneu/index.html</vt:lpwstr>
      </vt:variant>
      <vt:variant>
        <vt:lpwstr/>
      </vt:variant>
      <vt:variant>
        <vt:i4>3211331</vt:i4>
      </vt:variant>
      <vt:variant>
        <vt:i4>270</vt:i4>
      </vt:variant>
      <vt:variant>
        <vt:i4>0</vt:i4>
      </vt:variant>
      <vt:variant>
        <vt:i4>5</vt:i4>
      </vt:variant>
      <vt:variant>
        <vt:lpwstr>https://www.bmbf.gv.at/schulen/lehr/labneu/paedagoginnenkompetenzen_26988.pdf?4dzgm2</vt:lpwstr>
      </vt:variant>
      <vt:variant>
        <vt:lpwstr/>
      </vt:variant>
      <vt:variant>
        <vt:i4>786520</vt:i4>
      </vt:variant>
      <vt:variant>
        <vt:i4>267</vt:i4>
      </vt:variant>
      <vt:variant>
        <vt:i4>0</vt:i4>
      </vt:variant>
      <vt:variant>
        <vt:i4>5</vt:i4>
      </vt:variant>
      <vt:variant>
        <vt:lpwstr>https://www.bmbf.gv.at/schulen/lehrdr/ldr_broschuere.pdf?4v3rg1</vt:lpwstr>
      </vt:variant>
      <vt:variant>
        <vt:lpwstr/>
      </vt:variant>
      <vt:variant>
        <vt:i4>4980849</vt:i4>
      </vt:variant>
      <vt:variant>
        <vt:i4>264</vt:i4>
      </vt:variant>
      <vt:variant>
        <vt:i4>0</vt:i4>
      </vt:variant>
      <vt:variant>
        <vt:i4>5</vt:i4>
      </vt:variant>
      <vt:variant>
        <vt:lpwstr>https://www.bmbf.gv.at/schulen/lehrdr/bgbla_2013_i_211_25777.pdf?4dzi3h</vt:lpwstr>
      </vt:variant>
      <vt:variant>
        <vt:lpwstr/>
      </vt:variant>
      <vt:variant>
        <vt:i4>8257618</vt:i4>
      </vt:variant>
      <vt:variant>
        <vt:i4>261</vt:i4>
      </vt:variant>
      <vt:variant>
        <vt:i4>0</vt:i4>
      </vt:variant>
      <vt:variant>
        <vt:i4>5</vt:i4>
      </vt:variant>
      <vt:variant>
        <vt:lpwstr>https://www.zulassunglehramt.at/ueberblick/</vt:lpwstr>
      </vt:variant>
      <vt:variant>
        <vt:lpwstr/>
      </vt:variant>
      <vt:variant>
        <vt:i4>1769478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_Toc451857264</vt:lpwstr>
      </vt:variant>
      <vt:variant>
        <vt:i4>1769473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_Toc451857263</vt:lpwstr>
      </vt:variant>
      <vt:variant>
        <vt:i4>1769472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_Toc451857262</vt:lpwstr>
      </vt:variant>
      <vt:variant>
        <vt:i4>1769475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_Toc451857261</vt:lpwstr>
      </vt:variant>
      <vt:variant>
        <vt:i4>1769474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_Toc451857260</vt:lpwstr>
      </vt:variant>
      <vt:variant>
        <vt:i4>1572875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_Toc451857259</vt:lpwstr>
      </vt:variant>
      <vt:variant>
        <vt:i4>1572874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_Toc451857258</vt:lpwstr>
      </vt:variant>
      <vt:variant>
        <vt:i4>1572869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_Toc451857257</vt:lpwstr>
      </vt:variant>
      <vt:variant>
        <vt:i4>1572868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_Toc451857256</vt:lpwstr>
      </vt:variant>
      <vt:variant>
        <vt:i4>1572871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_Toc451857255</vt:lpwstr>
      </vt:variant>
      <vt:variant>
        <vt:i4>1572870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_Toc451857254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BAKKALAUREATSARBEIT/MAGISTERARBEIT/DISSERTATION</dc:title>
  <dc:creator>Fuerstner, Susanne (1210xxx)</dc:creator>
  <cp:lastModifiedBy>Josef Felder</cp:lastModifiedBy>
  <cp:revision>3</cp:revision>
  <cp:lastPrinted>2023-06-15T13:35:00Z</cp:lastPrinted>
  <dcterms:created xsi:type="dcterms:W3CDTF">2023-07-21T07:19:00Z</dcterms:created>
  <dcterms:modified xsi:type="dcterms:W3CDTF">2023-07-21T07:28:00Z</dcterms:modified>
</cp:coreProperties>
</file>